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804" w:rsidRPr="00CF3804" w:rsidRDefault="00CF3804" w:rsidP="00CF3804">
      <w:pPr>
        <w:pStyle w:val="Title"/>
        <w:rPr>
          <w:rFonts w:asciiTheme="minorHAnsi" w:hAnsiTheme="minorHAnsi" w:cstheme="minorHAnsi"/>
        </w:rPr>
      </w:pPr>
      <w:r w:rsidRPr="00CF3804">
        <w:rPr>
          <w:rFonts w:asciiTheme="minorHAnsi" w:hAnsiTheme="minorHAnsi" w:cstheme="minorHAnsi"/>
        </w:rPr>
        <w:t>Barbie Bungee</w:t>
      </w:r>
      <w:bookmarkStart w:id="0" w:name="_GoBack"/>
      <w:bookmarkEnd w:id="0"/>
    </w:p>
    <w:p w:rsidR="00CF3804" w:rsidRPr="00CF3804" w:rsidRDefault="00CF3804" w:rsidP="00CF3804">
      <w:pPr>
        <w:rPr>
          <w:rFonts w:asciiTheme="minorHAnsi" w:hAnsiTheme="minorHAnsi" w:cstheme="minorHAnsi"/>
        </w:rPr>
      </w:pPr>
      <w:r w:rsidRPr="00CF3804">
        <w:rPr>
          <w:rFonts w:asciiTheme="minorHAnsi" w:hAnsiTheme="minorHAnsi" w:cstheme="minorHAnsi"/>
        </w:rPr>
        <w:t xml:space="preserve">The consideration of cord length is very important in a bungee jump—too short, and the jumper </w:t>
      </w:r>
      <w:proofErr w:type="gramStart"/>
      <w:r w:rsidRPr="00CF3804">
        <w:rPr>
          <w:rFonts w:asciiTheme="minorHAnsi" w:hAnsiTheme="minorHAnsi" w:cstheme="minorHAnsi"/>
        </w:rPr>
        <w:t>doesn’t</w:t>
      </w:r>
      <w:proofErr w:type="gramEnd"/>
      <w:r w:rsidRPr="00CF3804">
        <w:rPr>
          <w:rFonts w:asciiTheme="minorHAnsi" w:hAnsiTheme="minorHAnsi" w:cstheme="minorHAnsi"/>
        </w:rPr>
        <w:t xml:space="preserve"> get much of a thrill; too long, and ouch! In this lesson, students model a bungee jump using a Barbie® doll and rubber bands. The distance to which the doll will fall is directly proportional to the number of rubber bands, so this context </w:t>
      </w:r>
      <w:proofErr w:type="gramStart"/>
      <w:r w:rsidRPr="00CF3804">
        <w:rPr>
          <w:rFonts w:asciiTheme="minorHAnsi" w:hAnsiTheme="minorHAnsi" w:cstheme="minorHAnsi"/>
        </w:rPr>
        <w:t>is used</w:t>
      </w:r>
      <w:proofErr w:type="gramEnd"/>
      <w:r w:rsidRPr="00CF3804">
        <w:rPr>
          <w:rFonts w:asciiTheme="minorHAnsi" w:hAnsiTheme="minorHAnsi" w:cstheme="minorHAnsi"/>
        </w:rPr>
        <w:t xml:space="preserve"> to examine linear functions.</w:t>
      </w:r>
    </w:p>
    <w:p w:rsidR="00CF3804" w:rsidRPr="00CF3804" w:rsidRDefault="00CF3804" w:rsidP="00CF3804">
      <w:pPr>
        <w:pStyle w:val="Heading1"/>
        <w:rPr>
          <w:rFonts w:asciiTheme="minorHAnsi" w:hAnsiTheme="minorHAnsi" w:cstheme="minorHAnsi"/>
        </w:rPr>
      </w:pPr>
      <w:r w:rsidRPr="00CF3804">
        <w:rPr>
          <w:rFonts w:asciiTheme="minorHAnsi" w:hAnsiTheme="minorHAnsi" w:cstheme="minorHAnsi"/>
        </w:rPr>
        <w:t>Learning Objectives</w:t>
      </w:r>
    </w:p>
    <w:p w:rsidR="00CF3804" w:rsidRPr="00CF3804" w:rsidRDefault="00CF3804" w:rsidP="00CF3804">
      <w:pPr>
        <w:rPr>
          <w:rFonts w:asciiTheme="minorHAnsi" w:hAnsiTheme="minorHAnsi" w:cstheme="minorHAnsi"/>
        </w:rPr>
      </w:pPr>
      <w:r w:rsidRPr="00CF3804">
        <w:rPr>
          <w:rFonts w:asciiTheme="minorHAnsi" w:hAnsiTheme="minorHAnsi" w:cstheme="minorHAnsi"/>
        </w:rPr>
        <w:t xml:space="preserve"> Students will:</w:t>
      </w:r>
    </w:p>
    <w:p w:rsidR="00CF3804" w:rsidRPr="00CF3804" w:rsidRDefault="00CF3804" w:rsidP="00CF3804">
      <w:pPr>
        <w:pStyle w:val="ListParagraph"/>
        <w:numPr>
          <w:ilvl w:val="0"/>
          <w:numId w:val="1"/>
        </w:numPr>
        <w:rPr>
          <w:rFonts w:asciiTheme="minorHAnsi" w:hAnsiTheme="minorHAnsi" w:cstheme="minorHAnsi"/>
        </w:rPr>
      </w:pPr>
      <w:r w:rsidRPr="00CF3804">
        <w:rPr>
          <w:rFonts w:asciiTheme="minorHAnsi" w:hAnsiTheme="minorHAnsi" w:cstheme="minorHAnsi"/>
        </w:rPr>
        <w:t>Collect data using a rubber band bungee cord and a Barbie doll.</w:t>
      </w:r>
    </w:p>
    <w:p w:rsidR="00CF3804" w:rsidRPr="00CF3804" w:rsidRDefault="00CF3804" w:rsidP="00CF3804">
      <w:pPr>
        <w:pStyle w:val="ListParagraph"/>
        <w:numPr>
          <w:ilvl w:val="0"/>
          <w:numId w:val="1"/>
        </w:numPr>
        <w:rPr>
          <w:rFonts w:asciiTheme="minorHAnsi" w:hAnsiTheme="minorHAnsi" w:cstheme="minorHAnsi"/>
        </w:rPr>
      </w:pPr>
      <w:r w:rsidRPr="00CF3804">
        <w:rPr>
          <w:rFonts w:asciiTheme="minorHAnsi" w:hAnsiTheme="minorHAnsi" w:cstheme="minorHAnsi"/>
        </w:rPr>
        <w:t>Use the data collected to construct a scatterplot and generate a line of best fit.</w:t>
      </w:r>
    </w:p>
    <w:p w:rsidR="00CF3804" w:rsidRPr="00CF3804" w:rsidRDefault="00CF3804" w:rsidP="00CF3804">
      <w:pPr>
        <w:pStyle w:val="ListParagraph"/>
        <w:numPr>
          <w:ilvl w:val="0"/>
          <w:numId w:val="1"/>
        </w:numPr>
        <w:rPr>
          <w:rFonts w:asciiTheme="minorHAnsi" w:hAnsiTheme="minorHAnsi" w:cstheme="minorHAnsi"/>
        </w:rPr>
      </w:pPr>
      <w:r w:rsidRPr="00CF3804">
        <w:rPr>
          <w:rFonts w:asciiTheme="minorHAnsi" w:hAnsiTheme="minorHAnsi" w:cstheme="minorHAnsi"/>
        </w:rPr>
        <w:t xml:space="preserve">Predict how many rubber bands </w:t>
      </w:r>
      <w:proofErr w:type="gramStart"/>
      <w:r w:rsidRPr="00CF3804">
        <w:rPr>
          <w:rFonts w:asciiTheme="minorHAnsi" w:hAnsiTheme="minorHAnsi" w:cstheme="minorHAnsi"/>
        </w:rPr>
        <w:t>are needed</w:t>
      </w:r>
      <w:proofErr w:type="gramEnd"/>
      <w:r w:rsidRPr="00CF3804">
        <w:rPr>
          <w:rFonts w:asciiTheme="minorHAnsi" w:hAnsiTheme="minorHAnsi" w:cstheme="minorHAnsi"/>
        </w:rPr>
        <w:t xml:space="preserve"> for Barbie to safely jump from a given distance.</w:t>
      </w:r>
    </w:p>
    <w:p w:rsidR="00CF3804" w:rsidRPr="00CF3804" w:rsidRDefault="00CF3804" w:rsidP="00CF3804">
      <w:pPr>
        <w:rPr>
          <w:rFonts w:asciiTheme="minorHAnsi" w:hAnsiTheme="minorHAnsi" w:cstheme="minorHAnsi"/>
        </w:rPr>
      </w:pPr>
      <w:r w:rsidRPr="00CF3804">
        <w:rPr>
          <w:rFonts w:asciiTheme="minorHAnsi" w:hAnsiTheme="minorHAnsi" w:cstheme="minorHAnsi"/>
        </w:rPr>
        <w:tab/>
      </w:r>
    </w:p>
    <w:p w:rsidR="00CF3804" w:rsidRPr="00CF3804" w:rsidRDefault="00CF3804" w:rsidP="00CF3804">
      <w:pPr>
        <w:rPr>
          <w:rFonts w:asciiTheme="minorHAnsi" w:hAnsiTheme="minorHAnsi" w:cstheme="minorHAnsi"/>
        </w:rPr>
      </w:pPr>
      <w:r w:rsidRPr="00CF3804">
        <w:rPr>
          <w:rFonts w:asciiTheme="minorHAnsi" w:hAnsiTheme="minorHAnsi" w:cstheme="minorHAnsi"/>
        </w:rPr>
        <w:t>Materials</w:t>
      </w:r>
    </w:p>
    <w:p w:rsidR="00CF3804" w:rsidRPr="00CF3804" w:rsidRDefault="00CF3804" w:rsidP="00CF3804">
      <w:pPr>
        <w:pStyle w:val="ListParagraph"/>
        <w:numPr>
          <w:ilvl w:val="0"/>
          <w:numId w:val="2"/>
        </w:numPr>
        <w:rPr>
          <w:rFonts w:asciiTheme="minorHAnsi" w:hAnsiTheme="minorHAnsi" w:cstheme="minorHAnsi"/>
        </w:rPr>
      </w:pPr>
      <w:r w:rsidRPr="00CF3804">
        <w:rPr>
          <w:rFonts w:asciiTheme="minorHAnsi" w:hAnsiTheme="minorHAnsi" w:cstheme="minorHAnsi"/>
        </w:rPr>
        <w:t>Rubber bands (all the same size and type)</w:t>
      </w:r>
    </w:p>
    <w:p w:rsidR="00CF3804" w:rsidRPr="00CF3804" w:rsidRDefault="00CF3804" w:rsidP="00CF3804">
      <w:pPr>
        <w:pStyle w:val="ListParagraph"/>
        <w:numPr>
          <w:ilvl w:val="0"/>
          <w:numId w:val="2"/>
        </w:numPr>
        <w:rPr>
          <w:rFonts w:asciiTheme="minorHAnsi" w:hAnsiTheme="minorHAnsi" w:cstheme="minorHAnsi"/>
        </w:rPr>
      </w:pPr>
      <w:r w:rsidRPr="00CF3804">
        <w:rPr>
          <w:rFonts w:asciiTheme="minorHAnsi" w:hAnsiTheme="minorHAnsi" w:cstheme="minorHAnsi"/>
        </w:rPr>
        <w:t>Yardsticks or measuring tapes</w:t>
      </w:r>
    </w:p>
    <w:p w:rsidR="00CF3804" w:rsidRPr="00CF3804" w:rsidRDefault="00CF3804" w:rsidP="00CF3804">
      <w:pPr>
        <w:pStyle w:val="ListParagraph"/>
        <w:numPr>
          <w:ilvl w:val="0"/>
          <w:numId w:val="2"/>
        </w:numPr>
        <w:rPr>
          <w:rFonts w:asciiTheme="minorHAnsi" w:hAnsiTheme="minorHAnsi" w:cstheme="minorHAnsi"/>
        </w:rPr>
      </w:pPr>
      <w:r w:rsidRPr="00CF3804">
        <w:rPr>
          <w:rFonts w:asciiTheme="minorHAnsi" w:hAnsiTheme="minorHAnsi" w:cstheme="minorHAnsi"/>
        </w:rPr>
        <w:t>Masking tape</w:t>
      </w:r>
    </w:p>
    <w:p w:rsidR="00CF3804" w:rsidRPr="00CF3804" w:rsidRDefault="00CF3804" w:rsidP="00CF3804">
      <w:pPr>
        <w:pStyle w:val="ListParagraph"/>
        <w:numPr>
          <w:ilvl w:val="0"/>
          <w:numId w:val="2"/>
        </w:numPr>
        <w:rPr>
          <w:rFonts w:asciiTheme="minorHAnsi" w:hAnsiTheme="minorHAnsi" w:cstheme="minorHAnsi"/>
        </w:rPr>
      </w:pPr>
      <w:r w:rsidRPr="00CF3804">
        <w:rPr>
          <w:rFonts w:asciiTheme="minorHAnsi" w:hAnsiTheme="minorHAnsi" w:cstheme="minorHAnsi"/>
        </w:rPr>
        <w:t>Barbie® dolls (or similar)</w:t>
      </w:r>
    </w:p>
    <w:p w:rsidR="00CF3804" w:rsidRPr="00CF3804" w:rsidRDefault="00CF3804" w:rsidP="00CF3804">
      <w:pPr>
        <w:pStyle w:val="ListParagraph"/>
        <w:numPr>
          <w:ilvl w:val="0"/>
          <w:numId w:val="2"/>
        </w:numPr>
        <w:rPr>
          <w:rFonts w:asciiTheme="minorHAnsi" w:hAnsiTheme="minorHAnsi" w:cstheme="minorHAnsi"/>
        </w:rPr>
      </w:pPr>
      <w:r w:rsidRPr="00CF3804">
        <w:rPr>
          <w:rFonts w:asciiTheme="minorHAnsi" w:hAnsiTheme="minorHAnsi" w:cstheme="minorHAnsi"/>
        </w:rPr>
        <w:t>Barbie Bungee Activity Sheet</w:t>
      </w:r>
    </w:p>
    <w:p w:rsidR="00CF3804" w:rsidRPr="00CF3804" w:rsidRDefault="00CF3804" w:rsidP="00CF3804">
      <w:pPr>
        <w:pStyle w:val="Heading1"/>
        <w:rPr>
          <w:rFonts w:asciiTheme="minorHAnsi" w:hAnsiTheme="minorHAnsi" w:cstheme="minorHAnsi"/>
        </w:rPr>
      </w:pPr>
      <w:r w:rsidRPr="00CF3804">
        <w:rPr>
          <w:rFonts w:asciiTheme="minorHAnsi" w:hAnsiTheme="minorHAnsi" w:cstheme="minorHAnsi"/>
        </w:rPr>
        <w:t>Instructional Plan</w:t>
      </w:r>
    </w:p>
    <w:p w:rsidR="00CF3804" w:rsidRPr="00CF3804" w:rsidRDefault="00CF3804" w:rsidP="00CF3804">
      <w:pPr>
        <w:pStyle w:val="ListParagraph"/>
        <w:numPr>
          <w:ilvl w:val="0"/>
          <w:numId w:val="3"/>
        </w:numPr>
        <w:rPr>
          <w:rFonts w:asciiTheme="minorHAnsi" w:hAnsiTheme="minorHAnsi" w:cstheme="minorHAnsi"/>
        </w:rPr>
      </w:pPr>
      <w:r w:rsidRPr="00CF3804">
        <w:rPr>
          <w:rFonts w:asciiTheme="minorHAnsi" w:hAnsiTheme="minorHAnsi" w:cstheme="minorHAnsi"/>
        </w:rPr>
        <w:t>Get students' interest by asking, "Do you think the length of the cord and the size of the person matters when bungee jumping? Would it be smart to lie about your height or weight?" Allow students to offer suggestions as to why an accurate estimate of height and weight would be important to conduct a safe bungee jump.</w:t>
      </w:r>
    </w:p>
    <w:p w:rsidR="00CF3804" w:rsidRPr="00CF3804" w:rsidRDefault="00CF3804" w:rsidP="00CF3804">
      <w:pPr>
        <w:pStyle w:val="ListParagraph"/>
        <w:numPr>
          <w:ilvl w:val="0"/>
          <w:numId w:val="3"/>
        </w:numPr>
        <w:rPr>
          <w:rFonts w:asciiTheme="minorHAnsi" w:hAnsiTheme="minorHAnsi" w:cstheme="minorHAnsi"/>
        </w:rPr>
      </w:pPr>
      <w:r w:rsidRPr="00CF3804">
        <w:rPr>
          <w:rFonts w:asciiTheme="minorHAnsi" w:hAnsiTheme="minorHAnsi" w:cstheme="minorHAnsi"/>
        </w:rPr>
        <w:t>You may also wish to look up and show a short video about bungee jumping.</w:t>
      </w:r>
    </w:p>
    <w:p w:rsidR="00CF3804" w:rsidRPr="00CF3804" w:rsidRDefault="00CF3804" w:rsidP="00CF3804">
      <w:pPr>
        <w:pStyle w:val="ListParagraph"/>
        <w:numPr>
          <w:ilvl w:val="0"/>
          <w:numId w:val="3"/>
        </w:numPr>
        <w:rPr>
          <w:rFonts w:asciiTheme="minorHAnsi" w:hAnsiTheme="minorHAnsi" w:cstheme="minorHAnsi"/>
        </w:rPr>
      </w:pPr>
      <w:proofErr w:type="gramStart"/>
      <w:r w:rsidRPr="00CF3804">
        <w:rPr>
          <w:rFonts w:asciiTheme="minorHAnsi" w:hAnsiTheme="minorHAnsi" w:cstheme="minorHAnsi"/>
        </w:rPr>
        <w:t>After a brief introduction, set up the lesson by telling students that they will be creating a bungee jump for a Barbie® doll.</w:t>
      </w:r>
      <w:proofErr w:type="gramEnd"/>
      <w:r w:rsidRPr="00CF3804">
        <w:rPr>
          <w:rFonts w:asciiTheme="minorHAnsi" w:hAnsiTheme="minorHAnsi" w:cstheme="minorHAnsi"/>
        </w:rPr>
        <w:t xml:space="preserve"> Their objective is to give Barbie the greatest thrill while still ensuring that she is safe. This means that she should come as close as possible to the ground without hitting the floor.</w:t>
      </w:r>
    </w:p>
    <w:p w:rsidR="00CF3804" w:rsidRPr="00CF3804" w:rsidRDefault="00CF3804" w:rsidP="00CF3804">
      <w:pPr>
        <w:pStyle w:val="ListParagraph"/>
        <w:numPr>
          <w:ilvl w:val="0"/>
          <w:numId w:val="3"/>
        </w:numPr>
        <w:rPr>
          <w:rFonts w:asciiTheme="minorHAnsi" w:hAnsiTheme="minorHAnsi" w:cstheme="minorHAnsi"/>
        </w:rPr>
      </w:pPr>
      <w:r w:rsidRPr="00CF3804">
        <w:rPr>
          <w:rFonts w:asciiTheme="minorHAnsi" w:hAnsiTheme="minorHAnsi" w:cstheme="minorHAnsi"/>
        </w:rPr>
        <w:t>Explain that students will conduct an experiment, collect data, and then use the data to predict the maximum number of rubber bands that should be used to give Barbie a safe jump from a height of 400 cm. (At the end of the lesson, students should test their conjectures by dropping Barbie from this height. If you school does not have a location that will allow such a drop, then you may wish to adjust the height for this prediction.)</w:t>
      </w:r>
    </w:p>
    <w:p w:rsidR="00CF3804" w:rsidRPr="00CF3804" w:rsidRDefault="00CF3804" w:rsidP="00CF3804">
      <w:pPr>
        <w:pStyle w:val="ListParagraph"/>
        <w:numPr>
          <w:ilvl w:val="0"/>
          <w:numId w:val="3"/>
        </w:numPr>
        <w:rPr>
          <w:rFonts w:asciiTheme="minorHAnsi" w:hAnsiTheme="minorHAnsi" w:cstheme="minorHAnsi"/>
        </w:rPr>
      </w:pPr>
      <w:r w:rsidRPr="00CF3804">
        <w:rPr>
          <w:rFonts w:asciiTheme="minorHAnsi" w:hAnsiTheme="minorHAnsi" w:cstheme="minorHAnsi"/>
        </w:rPr>
        <w:lastRenderedPageBreak/>
        <w:t>Distribute the Barbie Bungee activity packet to each student. In addition, give each group of 3</w:t>
      </w:r>
      <w:r w:rsidRPr="00CF3804">
        <w:rPr>
          <w:rFonts w:ascii="MS Gothic" w:eastAsia="MS Gothic" w:hAnsi="MS Gothic" w:cs="MS Gothic" w:hint="eastAsia"/>
        </w:rPr>
        <w:t>‑</w:t>
      </w:r>
      <w:r w:rsidRPr="00CF3804">
        <w:rPr>
          <w:rFonts w:asciiTheme="minorHAnsi" w:hAnsiTheme="minorHAnsi" w:cstheme="minorHAnsi"/>
        </w:rPr>
        <w:t>4 students a Barbie doll, 15</w:t>
      </w:r>
      <w:r w:rsidRPr="00CF3804">
        <w:rPr>
          <w:rFonts w:ascii="MS Gothic" w:eastAsia="MS Gothic" w:hAnsi="MS Gothic" w:cs="MS Gothic" w:hint="eastAsia"/>
        </w:rPr>
        <w:t>‑</w:t>
      </w:r>
      <w:r w:rsidRPr="00CF3804">
        <w:rPr>
          <w:rFonts w:asciiTheme="minorHAnsi" w:hAnsiTheme="minorHAnsi" w:cstheme="minorHAnsi"/>
        </w:rPr>
        <w:t>20 rubber bands, a large piece of paper, some tape, and a measuring tool. Be sure that all rubber bands are the same size and thickness. Differences in rubber band elasticity will affect the results.</w:t>
      </w:r>
    </w:p>
    <w:p w:rsidR="00CF3804" w:rsidRPr="00CF3804" w:rsidRDefault="00CF3804" w:rsidP="00CF3804">
      <w:pPr>
        <w:pStyle w:val="ListParagraph"/>
        <w:numPr>
          <w:ilvl w:val="0"/>
          <w:numId w:val="3"/>
        </w:numPr>
        <w:rPr>
          <w:rFonts w:asciiTheme="minorHAnsi" w:hAnsiTheme="minorHAnsi" w:cstheme="minorHAnsi"/>
        </w:rPr>
      </w:pPr>
      <w:r w:rsidRPr="00CF3804">
        <w:rPr>
          <w:rFonts w:asciiTheme="minorHAnsi" w:hAnsiTheme="minorHAnsi" w:cstheme="minorHAnsi"/>
        </w:rPr>
        <w:t>Before students begin, demonstrate how to create the double</w:t>
      </w:r>
      <w:r w:rsidRPr="00CF3804">
        <w:rPr>
          <w:rFonts w:ascii="MS Gothic" w:eastAsia="MS Gothic" w:hAnsi="MS Gothic" w:cs="MS Gothic" w:hint="eastAsia"/>
        </w:rPr>
        <w:t>‑</w:t>
      </w:r>
      <w:r w:rsidRPr="00CF3804">
        <w:rPr>
          <w:rFonts w:asciiTheme="minorHAnsi" w:hAnsiTheme="minorHAnsi" w:cstheme="minorHAnsi"/>
        </w:rPr>
        <w:t xml:space="preserve">loop that attaches to Barbie’s feet. </w:t>
      </w:r>
      <w:proofErr w:type="gramStart"/>
      <w:r w:rsidRPr="00CF3804">
        <w:rPr>
          <w:rFonts w:asciiTheme="minorHAnsi" w:hAnsiTheme="minorHAnsi" w:cstheme="minorHAnsi"/>
        </w:rPr>
        <w:t>Also</w:t>
      </w:r>
      <w:proofErr w:type="gramEnd"/>
      <w:r w:rsidRPr="00CF3804">
        <w:rPr>
          <w:rFonts w:asciiTheme="minorHAnsi" w:hAnsiTheme="minorHAnsi" w:cstheme="minorHAnsi"/>
        </w:rPr>
        <w:t xml:space="preserve"> show how a slip knot can be used to add additional rubber bands. Then, allow students enough time to complete the experiment and record the results in the data table for Question 2.</w:t>
      </w:r>
    </w:p>
    <w:p w:rsidR="00CF3804" w:rsidRPr="00CF3804" w:rsidRDefault="00CF3804" w:rsidP="00CF3804">
      <w:pPr>
        <w:pStyle w:val="ListParagraph"/>
        <w:numPr>
          <w:ilvl w:val="0"/>
          <w:numId w:val="3"/>
        </w:numPr>
        <w:rPr>
          <w:rFonts w:asciiTheme="minorHAnsi" w:hAnsiTheme="minorHAnsi" w:cstheme="minorHAnsi"/>
        </w:rPr>
      </w:pPr>
      <w:r w:rsidRPr="00CF3804">
        <w:rPr>
          <w:rFonts w:asciiTheme="minorHAnsi" w:hAnsiTheme="minorHAnsi" w:cstheme="minorHAnsi"/>
        </w:rPr>
        <w:t>After all groups have completed the table, ask them to check their data. They should look for numerical irregularities. If any numbers in their table do not seem to fit, they may need to re</w:t>
      </w:r>
      <w:r w:rsidRPr="00CF3804">
        <w:rPr>
          <w:rFonts w:ascii="MS Gothic" w:eastAsia="MS Gothic" w:hAnsi="MS Gothic" w:cs="MS Gothic" w:hint="eastAsia"/>
        </w:rPr>
        <w:t>‑</w:t>
      </w:r>
      <w:r w:rsidRPr="00CF3804">
        <w:rPr>
          <w:rFonts w:asciiTheme="minorHAnsi" w:hAnsiTheme="minorHAnsi" w:cstheme="minorHAnsi"/>
        </w:rPr>
        <w:t>do the experiment for the number of rubber bands where the data appears abnormal. (Common student errors include measuring incorrectly and adding too many or too few rubber bands. As students conduct the experiment the first time, circulate and attempt to spot these errors as they occur. It will save time if students fix the errors during the initial experiment instead of having to re</w:t>
      </w:r>
      <w:r w:rsidRPr="00CF3804">
        <w:rPr>
          <w:rFonts w:ascii="MS Gothic" w:eastAsia="MS Gothic" w:hAnsi="MS Gothic" w:cs="MS Gothic" w:hint="eastAsia"/>
        </w:rPr>
        <w:t>‑</w:t>
      </w:r>
      <w:r w:rsidRPr="00CF3804">
        <w:rPr>
          <w:rFonts w:asciiTheme="minorHAnsi" w:hAnsiTheme="minorHAnsi" w:cstheme="minorHAnsi"/>
        </w:rPr>
        <w:t>do the experiment later.)</w:t>
      </w:r>
    </w:p>
    <w:p w:rsidR="00CF3804" w:rsidRPr="00CF3804" w:rsidRDefault="00CF3804" w:rsidP="00CF3804">
      <w:pPr>
        <w:pStyle w:val="ListParagraph"/>
        <w:numPr>
          <w:ilvl w:val="0"/>
          <w:numId w:val="3"/>
        </w:numPr>
        <w:rPr>
          <w:rFonts w:asciiTheme="minorHAnsi" w:hAnsiTheme="minorHAnsi" w:cstheme="minorHAnsi"/>
        </w:rPr>
      </w:pPr>
      <w:r w:rsidRPr="00CF3804">
        <w:rPr>
          <w:rFonts w:asciiTheme="minorHAnsi" w:hAnsiTheme="minorHAnsi" w:cstheme="minorHAnsi"/>
        </w:rPr>
        <w:t xml:space="preserve">Note that the number of rubber bands in the first column increases by </w:t>
      </w:r>
      <w:proofErr w:type="gramStart"/>
      <w:r w:rsidRPr="00CF3804">
        <w:rPr>
          <w:rFonts w:asciiTheme="minorHAnsi" w:hAnsiTheme="minorHAnsi" w:cstheme="minorHAnsi"/>
        </w:rPr>
        <w:t>2</w:t>
      </w:r>
      <w:proofErr w:type="gramEnd"/>
      <w:r w:rsidRPr="00CF3804">
        <w:rPr>
          <w:rFonts w:asciiTheme="minorHAnsi" w:hAnsiTheme="minorHAnsi" w:cstheme="minorHAnsi"/>
        </w:rPr>
        <w:t xml:space="preserve">. This is so students consider the idea of slope during the experiment. If the number of rubber bands increases by </w:t>
      </w:r>
      <w:proofErr w:type="gramStart"/>
      <w:r w:rsidRPr="00CF3804">
        <w:rPr>
          <w:rFonts w:asciiTheme="minorHAnsi" w:hAnsiTheme="minorHAnsi" w:cstheme="minorHAnsi"/>
        </w:rPr>
        <w:t>1</w:t>
      </w:r>
      <w:proofErr w:type="gramEnd"/>
      <w:r w:rsidRPr="00CF3804">
        <w:rPr>
          <w:rFonts w:asciiTheme="minorHAnsi" w:hAnsiTheme="minorHAnsi" w:cstheme="minorHAnsi"/>
        </w:rPr>
        <w:t xml:space="preserve">, then students are not required to think about what the slope means. When increased by </w:t>
      </w:r>
      <w:proofErr w:type="gramStart"/>
      <w:r w:rsidRPr="00CF3804">
        <w:rPr>
          <w:rFonts w:asciiTheme="minorHAnsi" w:hAnsiTheme="minorHAnsi" w:cstheme="minorHAnsi"/>
        </w:rPr>
        <w:t>2</w:t>
      </w:r>
      <w:proofErr w:type="gramEnd"/>
      <w:r w:rsidRPr="00CF3804">
        <w:rPr>
          <w:rFonts w:asciiTheme="minorHAnsi" w:hAnsiTheme="minorHAnsi" w:cstheme="minorHAnsi"/>
        </w:rPr>
        <w:t>, however, students have to realize that the slope of the line actually represents "centimeters per rubber band" instead of "centimeters per two rubber bands."</w:t>
      </w:r>
    </w:p>
    <w:p w:rsidR="00CF3804" w:rsidRPr="00CF3804" w:rsidRDefault="00CF3804" w:rsidP="00CF3804">
      <w:pPr>
        <w:pStyle w:val="ListParagraph"/>
        <w:numPr>
          <w:ilvl w:val="0"/>
          <w:numId w:val="3"/>
        </w:numPr>
        <w:rPr>
          <w:rFonts w:asciiTheme="minorHAnsi" w:hAnsiTheme="minorHAnsi" w:cstheme="minorHAnsi"/>
        </w:rPr>
      </w:pPr>
      <w:r w:rsidRPr="00CF3804">
        <w:rPr>
          <w:rFonts w:asciiTheme="minorHAnsi" w:hAnsiTheme="minorHAnsi" w:cstheme="minorHAnsi"/>
        </w:rPr>
        <w:t>To create a graph of the data, you may wish to have students use the Illuminations Line of Best Fit activity</w:t>
      </w:r>
      <w:r w:rsidRPr="00CF3804">
        <w:rPr>
          <w:rFonts w:asciiTheme="minorHAnsi" w:hAnsiTheme="minorHAnsi" w:cstheme="minorHAnsi"/>
        </w:rPr>
        <w:t xml:space="preserve"> (</w:t>
      </w:r>
      <w:hyperlink r:id="rId6" w:history="1">
        <w:r w:rsidRPr="00CF3804">
          <w:rPr>
            <w:rStyle w:val="Hyperlink"/>
            <w:rFonts w:asciiTheme="minorHAnsi" w:hAnsiTheme="minorHAnsi" w:cstheme="minorHAnsi"/>
            <w:color w:val="auto"/>
          </w:rPr>
          <w:t>http://illuminations.nctm.org/ActivityDetail.aspx?ID=146</w:t>
        </w:r>
      </w:hyperlink>
      <w:proofErr w:type="gramStart"/>
      <w:r w:rsidRPr="00CF3804">
        <w:rPr>
          <w:rFonts w:asciiTheme="minorHAnsi" w:hAnsiTheme="minorHAnsi" w:cstheme="minorHAnsi"/>
        </w:rPr>
        <w:t xml:space="preserve">) </w:t>
      </w:r>
      <w:r w:rsidRPr="00CF3804">
        <w:rPr>
          <w:rFonts w:asciiTheme="minorHAnsi" w:hAnsiTheme="minorHAnsi" w:cstheme="minorHAnsi"/>
        </w:rPr>
        <w:t>,</w:t>
      </w:r>
      <w:proofErr w:type="gramEnd"/>
      <w:r w:rsidRPr="00CF3804">
        <w:rPr>
          <w:rFonts w:asciiTheme="minorHAnsi" w:hAnsiTheme="minorHAnsi" w:cstheme="minorHAnsi"/>
        </w:rPr>
        <w:t xml:space="preserve"> or allow them to enter the data in the</w:t>
      </w:r>
      <w:r w:rsidRPr="00CF3804">
        <w:rPr>
          <w:rFonts w:asciiTheme="minorHAnsi" w:hAnsiTheme="minorHAnsi" w:cstheme="minorHAnsi"/>
        </w:rPr>
        <w:t xml:space="preserve"> Barbie Bungee </w:t>
      </w:r>
      <w:proofErr w:type="spellStart"/>
      <w:r w:rsidRPr="00CF3804">
        <w:rPr>
          <w:rFonts w:asciiTheme="minorHAnsi" w:hAnsiTheme="minorHAnsi" w:cstheme="minorHAnsi"/>
        </w:rPr>
        <w:t>Spreasheet</w:t>
      </w:r>
      <w:proofErr w:type="spellEnd"/>
      <w:r w:rsidRPr="00CF3804">
        <w:rPr>
          <w:rFonts w:asciiTheme="minorHAnsi" w:hAnsiTheme="minorHAnsi" w:cstheme="minorHAnsi"/>
        </w:rPr>
        <w:t xml:space="preserve"> (http://illuminations.nctm.org/Lessons/Barbie/Barbie-JumpRecord.xls</w:t>
      </w:r>
      <w:r w:rsidRPr="00CF3804">
        <w:rPr>
          <w:rFonts w:asciiTheme="minorHAnsi" w:hAnsiTheme="minorHAnsi" w:cstheme="minorHAnsi"/>
        </w:rPr>
        <w:t>).</w:t>
      </w:r>
    </w:p>
    <w:p w:rsidR="00CF3804" w:rsidRPr="00CF3804" w:rsidRDefault="00CF3804" w:rsidP="00CF3804">
      <w:pPr>
        <w:pStyle w:val="ListParagraph"/>
        <w:numPr>
          <w:ilvl w:val="0"/>
          <w:numId w:val="3"/>
        </w:numPr>
        <w:rPr>
          <w:rFonts w:asciiTheme="minorHAnsi" w:hAnsiTheme="minorHAnsi" w:cstheme="minorHAnsi"/>
        </w:rPr>
      </w:pPr>
      <w:r w:rsidRPr="00CF3804">
        <w:rPr>
          <w:rFonts w:asciiTheme="minorHAnsi" w:hAnsiTheme="minorHAnsi" w:cstheme="minorHAnsi"/>
        </w:rPr>
        <w:t xml:space="preserve">At the end of the lesson, take students to a location where Barbie </w:t>
      </w:r>
      <w:proofErr w:type="gramStart"/>
      <w:r w:rsidRPr="00CF3804">
        <w:rPr>
          <w:rFonts w:asciiTheme="minorHAnsi" w:hAnsiTheme="minorHAnsi" w:cstheme="minorHAnsi"/>
        </w:rPr>
        <w:t>can be dropped</w:t>
      </w:r>
      <w:proofErr w:type="gramEnd"/>
      <w:r w:rsidRPr="00CF3804">
        <w:rPr>
          <w:rFonts w:asciiTheme="minorHAnsi" w:hAnsiTheme="minorHAnsi" w:cstheme="minorHAnsi"/>
        </w:rPr>
        <w:t xml:space="preserve"> from a significant height. Possibilities include a balcony, the top row of bleachers, or even standing on a ladder in an area with a high ceiling. Allow students to test their conjecture about the maximum number of centimeters that </w:t>
      </w:r>
      <w:proofErr w:type="gramStart"/>
      <w:r w:rsidRPr="00CF3804">
        <w:rPr>
          <w:rFonts w:asciiTheme="minorHAnsi" w:hAnsiTheme="minorHAnsi" w:cstheme="minorHAnsi"/>
        </w:rPr>
        <w:t>can be used</w:t>
      </w:r>
      <w:proofErr w:type="gramEnd"/>
      <w:r w:rsidRPr="00CF3804">
        <w:rPr>
          <w:rFonts w:asciiTheme="minorHAnsi" w:hAnsiTheme="minorHAnsi" w:cstheme="minorHAnsi"/>
        </w:rPr>
        <w:t xml:space="preserve"> for a jump of 400 centimeters.</w:t>
      </w:r>
    </w:p>
    <w:p w:rsidR="00CF3804" w:rsidRPr="00CF3804" w:rsidRDefault="00CF3804" w:rsidP="00CF3804">
      <w:pPr>
        <w:pStyle w:val="Heading1"/>
        <w:rPr>
          <w:rFonts w:asciiTheme="minorHAnsi" w:hAnsiTheme="minorHAnsi" w:cstheme="minorHAnsi"/>
        </w:rPr>
      </w:pPr>
      <w:r w:rsidRPr="00CF3804">
        <w:rPr>
          <w:rFonts w:asciiTheme="minorHAnsi" w:hAnsiTheme="minorHAnsi" w:cstheme="minorHAnsi"/>
        </w:rPr>
        <w:t>Questions for Students</w:t>
      </w:r>
    </w:p>
    <w:p w:rsidR="00CF3804" w:rsidRPr="00CF3804" w:rsidRDefault="00CF3804" w:rsidP="00CF3804">
      <w:pPr>
        <w:pStyle w:val="ListParagraph"/>
        <w:numPr>
          <w:ilvl w:val="0"/>
          <w:numId w:val="4"/>
        </w:numPr>
        <w:rPr>
          <w:rFonts w:asciiTheme="minorHAnsi" w:hAnsiTheme="minorHAnsi" w:cstheme="minorHAnsi"/>
        </w:rPr>
      </w:pPr>
      <w:r w:rsidRPr="00CF3804">
        <w:rPr>
          <w:rFonts w:asciiTheme="minorHAnsi" w:hAnsiTheme="minorHAnsi" w:cstheme="minorHAnsi"/>
        </w:rPr>
        <w:t xml:space="preserve">How many rubber bands </w:t>
      </w:r>
      <w:proofErr w:type="gramStart"/>
      <w:r w:rsidRPr="00CF3804">
        <w:rPr>
          <w:rFonts w:asciiTheme="minorHAnsi" w:hAnsiTheme="minorHAnsi" w:cstheme="minorHAnsi"/>
        </w:rPr>
        <w:t>are needed</w:t>
      </w:r>
      <w:proofErr w:type="gramEnd"/>
      <w:r w:rsidRPr="00CF3804">
        <w:rPr>
          <w:rFonts w:asciiTheme="minorHAnsi" w:hAnsiTheme="minorHAnsi" w:cstheme="minorHAnsi"/>
        </w:rPr>
        <w:t xml:space="preserve"> for Barbie to safely jump from a height of 400 cm?</w:t>
      </w:r>
    </w:p>
    <w:p w:rsidR="00CF3804" w:rsidRPr="00CF3804" w:rsidRDefault="00CF3804" w:rsidP="00CF3804">
      <w:pPr>
        <w:pStyle w:val="ListParagraph"/>
        <w:rPr>
          <w:rFonts w:asciiTheme="minorHAnsi" w:hAnsiTheme="minorHAnsi" w:cstheme="minorHAnsi"/>
        </w:rPr>
      </w:pPr>
      <w:r w:rsidRPr="00CF3804">
        <w:rPr>
          <w:rFonts w:asciiTheme="minorHAnsi" w:hAnsiTheme="minorHAnsi" w:cstheme="minorHAnsi"/>
        </w:rPr>
        <w:t>[Answers will vary, but students should use the line of best fit and the regression equation to determine an answer.]</w:t>
      </w:r>
    </w:p>
    <w:p w:rsidR="00CF3804" w:rsidRPr="00CF3804" w:rsidRDefault="00CF3804" w:rsidP="00CF3804">
      <w:pPr>
        <w:pStyle w:val="ListParagraph"/>
        <w:numPr>
          <w:ilvl w:val="0"/>
          <w:numId w:val="4"/>
        </w:numPr>
        <w:rPr>
          <w:rFonts w:asciiTheme="minorHAnsi" w:hAnsiTheme="minorHAnsi" w:cstheme="minorHAnsi"/>
        </w:rPr>
      </w:pPr>
      <w:r w:rsidRPr="00CF3804">
        <w:rPr>
          <w:rFonts w:asciiTheme="minorHAnsi" w:hAnsiTheme="minorHAnsi" w:cstheme="minorHAnsi"/>
        </w:rPr>
        <w:t>What is the minimum height from which Barbie should jump if 25 rubber bands are used?</w:t>
      </w:r>
    </w:p>
    <w:p w:rsidR="00CF3804" w:rsidRPr="00CF3804" w:rsidRDefault="00CF3804" w:rsidP="00CF3804">
      <w:pPr>
        <w:pStyle w:val="ListParagraph"/>
        <w:rPr>
          <w:rFonts w:asciiTheme="minorHAnsi" w:hAnsiTheme="minorHAnsi" w:cstheme="minorHAnsi"/>
        </w:rPr>
      </w:pPr>
      <w:r w:rsidRPr="00CF3804">
        <w:rPr>
          <w:rFonts w:asciiTheme="minorHAnsi" w:hAnsiTheme="minorHAnsi" w:cstheme="minorHAnsi"/>
        </w:rPr>
        <w:t>[Answers will vary, but students should use the line of best fit and the regression equation to determine an answer.]</w:t>
      </w:r>
    </w:p>
    <w:p w:rsidR="00CF3804" w:rsidRPr="00CF3804" w:rsidRDefault="00CF3804" w:rsidP="00CF3804">
      <w:pPr>
        <w:pStyle w:val="ListParagraph"/>
        <w:numPr>
          <w:ilvl w:val="0"/>
          <w:numId w:val="4"/>
        </w:numPr>
        <w:rPr>
          <w:rFonts w:asciiTheme="minorHAnsi" w:hAnsiTheme="minorHAnsi" w:cstheme="minorHAnsi"/>
        </w:rPr>
      </w:pPr>
      <w:r w:rsidRPr="00CF3804">
        <w:rPr>
          <w:rFonts w:asciiTheme="minorHAnsi" w:hAnsiTheme="minorHAnsi" w:cstheme="minorHAnsi"/>
        </w:rPr>
        <w:t>How do you think the type and width of the rubber band might affect the results? Do you think age of the rubber bands would affect the results--that is, what would happen if you used older rubber bands?</w:t>
      </w:r>
    </w:p>
    <w:p w:rsidR="00CF3804" w:rsidRPr="00CF3804" w:rsidRDefault="00CF3804" w:rsidP="00CF3804">
      <w:pPr>
        <w:pStyle w:val="ListParagraph"/>
        <w:rPr>
          <w:rFonts w:asciiTheme="minorHAnsi" w:hAnsiTheme="minorHAnsi" w:cstheme="minorHAnsi"/>
        </w:rPr>
      </w:pPr>
      <w:r w:rsidRPr="00CF3804">
        <w:rPr>
          <w:rFonts w:asciiTheme="minorHAnsi" w:hAnsiTheme="minorHAnsi" w:cstheme="minorHAnsi"/>
        </w:rPr>
        <w:lastRenderedPageBreak/>
        <w:t>[Rubber bands lose their elasticity with age or when exposed to extreme temperatures. Students would probably choose not to jump from a bridge fi the bungee cord were old and brittle.]</w:t>
      </w:r>
    </w:p>
    <w:p w:rsidR="00CF3804" w:rsidRPr="00CF3804" w:rsidRDefault="00CF3804" w:rsidP="00CF3804">
      <w:pPr>
        <w:pStyle w:val="ListParagraph"/>
        <w:numPr>
          <w:ilvl w:val="0"/>
          <w:numId w:val="4"/>
        </w:numPr>
        <w:rPr>
          <w:rFonts w:asciiTheme="minorHAnsi" w:hAnsiTheme="minorHAnsi" w:cstheme="minorHAnsi"/>
        </w:rPr>
      </w:pPr>
      <w:r w:rsidRPr="00CF3804">
        <w:rPr>
          <w:rFonts w:asciiTheme="minorHAnsi" w:hAnsiTheme="minorHAnsi" w:cstheme="minorHAnsi"/>
        </w:rPr>
        <w:t xml:space="preserve">If some weight </w:t>
      </w:r>
      <w:proofErr w:type="gramStart"/>
      <w:r w:rsidRPr="00CF3804">
        <w:rPr>
          <w:rFonts w:asciiTheme="minorHAnsi" w:hAnsiTheme="minorHAnsi" w:cstheme="minorHAnsi"/>
        </w:rPr>
        <w:t>were added</w:t>
      </w:r>
      <w:proofErr w:type="gramEnd"/>
      <w:r w:rsidRPr="00CF3804">
        <w:rPr>
          <w:rFonts w:asciiTheme="minorHAnsi" w:hAnsiTheme="minorHAnsi" w:cstheme="minorHAnsi"/>
        </w:rPr>
        <w:t xml:space="preserve"> to Barbie, would you need to use more or fewer rubber bands to achieve the same results? Conjecture a relationship between the amount of weight added and the change in the number of rubber bands needed.</w:t>
      </w:r>
    </w:p>
    <w:p w:rsidR="00CF3804" w:rsidRPr="00CF3804" w:rsidRDefault="00CF3804" w:rsidP="00CF3804">
      <w:pPr>
        <w:pStyle w:val="Heading1"/>
        <w:rPr>
          <w:rFonts w:asciiTheme="minorHAnsi" w:hAnsiTheme="minorHAnsi" w:cstheme="minorHAnsi"/>
        </w:rPr>
      </w:pPr>
      <w:r w:rsidRPr="00CF3804">
        <w:rPr>
          <w:rFonts w:asciiTheme="minorHAnsi" w:hAnsiTheme="minorHAnsi" w:cstheme="minorHAnsi"/>
        </w:rPr>
        <w:t>Assessment Options</w:t>
      </w:r>
    </w:p>
    <w:p w:rsidR="00CF3804" w:rsidRPr="00CF3804" w:rsidRDefault="00CF3804" w:rsidP="00CF3804">
      <w:pPr>
        <w:pStyle w:val="ListParagraph"/>
        <w:numPr>
          <w:ilvl w:val="0"/>
          <w:numId w:val="5"/>
        </w:numPr>
        <w:rPr>
          <w:rFonts w:asciiTheme="minorHAnsi" w:hAnsiTheme="minorHAnsi" w:cstheme="minorHAnsi"/>
        </w:rPr>
      </w:pPr>
      <w:r w:rsidRPr="00CF3804">
        <w:rPr>
          <w:rFonts w:asciiTheme="minorHAnsi" w:hAnsiTheme="minorHAnsi" w:cstheme="minorHAnsi"/>
        </w:rPr>
        <w:t xml:space="preserve">As a journal response, have students answer the Key Questions above. Then, require students to present their solutions to the class and demonstrate that their answers are correct. For instance, if a student says that Barbie can jump safely from a height of 400 cm with 12 rubber bands, then they should demonstrate that Barbie </w:t>
      </w:r>
      <w:proofErr w:type="gramStart"/>
      <w:r w:rsidRPr="00CF3804">
        <w:rPr>
          <w:rFonts w:asciiTheme="minorHAnsi" w:hAnsiTheme="minorHAnsi" w:cstheme="minorHAnsi"/>
        </w:rPr>
        <w:t>will</w:t>
      </w:r>
      <w:proofErr w:type="gramEnd"/>
      <w:r w:rsidRPr="00CF3804">
        <w:rPr>
          <w:rFonts w:asciiTheme="minorHAnsi" w:hAnsiTheme="minorHAnsi" w:cstheme="minorHAnsi"/>
        </w:rPr>
        <w:t xml:space="preserve"> not hit the ground when 12 rubber bands are used.</w:t>
      </w:r>
    </w:p>
    <w:p w:rsidR="00CF3804" w:rsidRPr="00CF3804" w:rsidRDefault="00CF3804" w:rsidP="00CF3804">
      <w:pPr>
        <w:pStyle w:val="ListParagraph"/>
        <w:numPr>
          <w:ilvl w:val="0"/>
          <w:numId w:val="5"/>
        </w:numPr>
        <w:rPr>
          <w:rFonts w:asciiTheme="minorHAnsi" w:hAnsiTheme="minorHAnsi" w:cstheme="minorHAnsi"/>
        </w:rPr>
      </w:pPr>
      <w:r w:rsidRPr="00CF3804">
        <w:rPr>
          <w:rFonts w:asciiTheme="minorHAnsi" w:hAnsiTheme="minorHAnsi" w:cstheme="minorHAnsi"/>
        </w:rPr>
        <w:t xml:space="preserve">The following rubric </w:t>
      </w:r>
      <w:proofErr w:type="gramStart"/>
      <w:r w:rsidRPr="00CF3804">
        <w:rPr>
          <w:rFonts w:asciiTheme="minorHAnsi" w:hAnsiTheme="minorHAnsi" w:cstheme="minorHAnsi"/>
        </w:rPr>
        <w:t>can be used</w:t>
      </w:r>
      <w:proofErr w:type="gramEnd"/>
      <w:r w:rsidRPr="00CF3804">
        <w:rPr>
          <w:rFonts w:asciiTheme="minorHAnsi" w:hAnsiTheme="minorHAnsi" w:cstheme="minorHAnsi"/>
        </w:rPr>
        <w:t xml:space="preserve"> to evaluate student work. You may wish to share this rubric with students prior to completing the lesson, so that they are aware of the criteria on which their performance </w:t>
      </w:r>
      <w:proofErr w:type="gramStart"/>
      <w:r w:rsidRPr="00CF3804">
        <w:rPr>
          <w:rFonts w:asciiTheme="minorHAnsi" w:hAnsiTheme="minorHAnsi" w:cstheme="minorHAnsi"/>
        </w:rPr>
        <w:t>will be measured</w:t>
      </w:r>
      <w:proofErr w:type="gramEnd"/>
      <w:r w:rsidRPr="00CF3804">
        <w:rPr>
          <w:rFonts w:asciiTheme="minorHAnsi" w:hAnsiTheme="minorHAnsi" w:cstheme="minorHAnsi"/>
        </w:rPr>
        <w:t>.</w:t>
      </w:r>
    </w:p>
    <w:tbl>
      <w:tblPr>
        <w:tblStyle w:val="TableGrid"/>
        <w:tblW w:w="5000" w:type="pct"/>
        <w:tblLook w:val="04A0" w:firstRow="1" w:lastRow="0" w:firstColumn="1" w:lastColumn="0" w:noHBand="0" w:noVBand="1"/>
      </w:tblPr>
      <w:tblGrid>
        <w:gridCol w:w="1674"/>
        <w:gridCol w:w="6483"/>
        <w:gridCol w:w="1419"/>
      </w:tblGrid>
      <w:tr w:rsidR="00CF3804" w:rsidRPr="00CF3804" w:rsidTr="00CF3804">
        <w:tc>
          <w:tcPr>
            <w:tcW w:w="0" w:type="auto"/>
            <w:gridSpan w:val="2"/>
            <w:hideMark/>
          </w:tcPr>
          <w:p w:rsidR="00CF3804" w:rsidRPr="00CF3804" w:rsidRDefault="00CF3804" w:rsidP="00CF3804">
            <w:pPr>
              <w:jc w:val="center"/>
              <w:rPr>
                <w:rFonts w:asciiTheme="minorHAnsi" w:eastAsia="Times New Roman" w:hAnsiTheme="minorHAnsi" w:cstheme="minorHAnsi"/>
                <w:sz w:val="20"/>
                <w:szCs w:val="20"/>
              </w:rPr>
            </w:pPr>
            <w:r w:rsidRPr="00CF3804">
              <w:rPr>
                <w:rFonts w:asciiTheme="minorHAnsi" w:eastAsia="Times New Roman" w:hAnsiTheme="minorHAnsi" w:cstheme="minorHAnsi"/>
                <w:b/>
                <w:bCs/>
                <w:sz w:val="20"/>
                <w:szCs w:val="20"/>
              </w:rPr>
              <w:t>Barbie Bungee Project – Grading Criteria</w:t>
            </w:r>
          </w:p>
        </w:tc>
        <w:tc>
          <w:tcPr>
            <w:tcW w:w="0" w:type="auto"/>
            <w:hideMark/>
          </w:tcPr>
          <w:p w:rsidR="00CF3804" w:rsidRPr="00CF3804" w:rsidRDefault="00CF3804" w:rsidP="00CF3804">
            <w:pPr>
              <w:jc w:val="center"/>
              <w:rPr>
                <w:rFonts w:asciiTheme="minorHAnsi" w:eastAsia="Times New Roman" w:hAnsiTheme="minorHAnsi" w:cstheme="minorHAnsi"/>
                <w:sz w:val="20"/>
                <w:szCs w:val="20"/>
              </w:rPr>
            </w:pPr>
            <w:r w:rsidRPr="00CF3804">
              <w:rPr>
                <w:rFonts w:asciiTheme="minorHAnsi" w:eastAsia="Times New Roman" w:hAnsiTheme="minorHAnsi" w:cstheme="minorHAnsi"/>
                <w:sz w:val="20"/>
                <w:szCs w:val="20"/>
              </w:rPr>
              <w:t>Rubric Score</w:t>
            </w:r>
          </w:p>
        </w:tc>
      </w:tr>
      <w:tr w:rsidR="00CF3804" w:rsidRPr="00CF3804" w:rsidTr="00CF3804">
        <w:tc>
          <w:tcPr>
            <w:tcW w:w="0" w:type="auto"/>
            <w:hideMark/>
          </w:tcPr>
          <w:p w:rsidR="00CF3804" w:rsidRPr="00CF3804" w:rsidRDefault="00CF3804" w:rsidP="00CF3804">
            <w:pPr>
              <w:jc w:val="center"/>
              <w:rPr>
                <w:rFonts w:asciiTheme="minorHAnsi" w:eastAsia="Times New Roman" w:hAnsiTheme="minorHAnsi" w:cstheme="minorHAnsi"/>
                <w:sz w:val="20"/>
                <w:szCs w:val="20"/>
              </w:rPr>
            </w:pPr>
            <w:r w:rsidRPr="00CF3804">
              <w:rPr>
                <w:rFonts w:asciiTheme="minorHAnsi" w:eastAsia="Times New Roman" w:hAnsiTheme="minorHAnsi" w:cstheme="minorHAnsi"/>
                <w:sz w:val="20"/>
                <w:szCs w:val="20"/>
              </w:rPr>
              <w:t>ANALYSIS</w:t>
            </w:r>
          </w:p>
        </w:tc>
        <w:tc>
          <w:tcPr>
            <w:tcW w:w="0" w:type="auto"/>
            <w:hideMark/>
          </w:tcPr>
          <w:p w:rsidR="00CF3804" w:rsidRPr="00CF3804" w:rsidRDefault="00CF3804" w:rsidP="00CF3804">
            <w:pPr>
              <w:numPr>
                <w:ilvl w:val="0"/>
                <w:numId w:val="6"/>
              </w:numPr>
              <w:spacing w:before="30" w:after="60"/>
              <w:rPr>
                <w:rFonts w:asciiTheme="minorHAnsi" w:eastAsia="Times New Roman" w:hAnsiTheme="minorHAnsi" w:cstheme="minorHAnsi"/>
                <w:sz w:val="20"/>
                <w:szCs w:val="20"/>
              </w:rPr>
            </w:pPr>
            <w:r w:rsidRPr="00CF3804">
              <w:rPr>
                <w:rFonts w:asciiTheme="minorHAnsi" w:eastAsia="Times New Roman" w:hAnsiTheme="minorHAnsi" w:cstheme="minorHAnsi"/>
                <w:sz w:val="20"/>
                <w:szCs w:val="20"/>
              </w:rPr>
              <w:t>The project is complete and turned in on</w:t>
            </w:r>
            <w:r w:rsidRPr="00CF3804">
              <w:rPr>
                <w:rFonts w:asciiTheme="minorHAnsi" w:eastAsia="Times New Roman" w:hAnsiTheme="minorHAnsi" w:cstheme="minorHAnsi"/>
                <w:sz w:val="20"/>
                <w:szCs w:val="20"/>
              </w:rPr>
              <w:noBreakHyphen/>
              <w:t>time.</w:t>
            </w:r>
          </w:p>
          <w:p w:rsidR="00CF3804" w:rsidRPr="00CF3804" w:rsidRDefault="00CF3804" w:rsidP="00CF3804">
            <w:pPr>
              <w:numPr>
                <w:ilvl w:val="0"/>
                <w:numId w:val="6"/>
              </w:numPr>
              <w:spacing w:before="30" w:after="60"/>
              <w:rPr>
                <w:rFonts w:asciiTheme="minorHAnsi" w:eastAsia="Times New Roman" w:hAnsiTheme="minorHAnsi" w:cstheme="minorHAnsi"/>
                <w:sz w:val="20"/>
                <w:szCs w:val="20"/>
              </w:rPr>
            </w:pPr>
            <w:r w:rsidRPr="00CF3804">
              <w:rPr>
                <w:rFonts w:asciiTheme="minorHAnsi" w:eastAsia="Times New Roman" w:hAnsiTheme="minorHAnsi" w:cstheme="minorHAnsi"/>
                <w:sz w:val="20"/>
                <w:szCs w:val="20"/>
              </w:rPr>
              <w:t>The project demonstrates an understanding of the mathematical concepts.</w:t>
            </w:r>
          </w:p>
        </w:tc>
        <w:tc>
          <w:tcPr>
            <w:tcW w:w="741" w:type="pct"/>
            <w:hideMark/>
          </w:tcPr>
          <w:p w:rsidR="00CF3804" w:rsidRPr="00CF3804" w:rsidRDefault="00CF3804" w:rsidP="00CF3804">
            <w:pPr>
              <w:rPr>
                <w:rFonts w:asciiTheme="minorHAnsi" w:eastAsia="Times New Roman" w:hAnsiTheme="minorHAnsi" w:cstheme="minorHAnsi"/>
                <w:sz w:val="20"/>
                <w:szCs w:val="20"/>
              </w:rPr>
            </w:pPr>
            <w:r w:rsidRPr="00CF3804">
              <w:rPr>
                <w:rFonts w:asciiTheme="minorHAnsi" w:eastAsia="Times New Roman" w:hAnsiTheme="minorHAnsi" w:cstheme="minorHAnsi"/>
                <w:sz w:val="20"/>
                <w:szCs w:val="20"/>
              </w:rPr>
              <w:t> </w:t>
            </w:r>
          </w:p>
        </w:tc>
      </w:tr>
      <w:tr w:rsidR="00CF3804" w:rsidRPr="00CF3804" w:rsidTr="00CF3804">
        <w:tc>
          <w:tcPr>
            <w:tcW w:w="0" w:type="auto"/>
            <w:hideMark/>
          </w:tcPr>
          <w:p w:rsidR="00CF3804" w:rsidRPr="00CF3804" w:rsidRDefault="00CF3804" w:rsidP="00CF3804">
            <w:pPr>
              <w:jc w:val="center"/>
              <w:rPr>
                <w:rFonts w:asciiTheme="minorHAnsi" w:eastAsia="Times New Roman" w:hAnsiTheme="minorHAnsi" w:cstheme="minorHAnsi"/>
                <w:sz w:val="20"/>
                <w:szCs w:val="20"/>
              </w:rPr>
            </w:pPr>
            <w:r w:rsidRPr="00CF3804">
              <w:rPr>
                <w:rFonts w:asciiTheme="minorHAnsi" w:eastAsia="Times New Roman" w:hAnsiTheme="minorHAnsi" w:cstheme="minorHAnsi"/>
                <w:sz w:val="20"/>
                <w:szCs w:val="20"/>
              </w:rPr>
              <w:t>APPLICATION</w:t>
            </w:r>
          </w:p>
        </w:tc>
        <w:tc>
          <w:tcPr>
            <w:tcW w:w="0" w:type="auto"/>
            <w:hideMark/>
          </w:tcPr>
          <w:p w:rsidR="00CF3804" w:rsidRPr="00CF3804" w:rsidRDefault="00CF3804" w:rsidP="00CF3804">
            <w:pPr>
              <w:numPr>
                <w:ilvl w:val="0"/>
                <w:numId w:val="7"/>
              </w:numPr>
              <w:spacing w:before="30" w:after="60"/>
              <w:rPr>
                <w:rFonts w:asciiTheme="minorHAnsi" w:eastAsia="Times New Roman" w:hAnsiTheme="minorHAnsi" w:cstheme="minorHAnsi"/>
                <w:sz w:val="20"/>
                <w:szCs w:val="20"/>
              </w:rPr>
            </w:pPr>
            <w:r w:rsidRPr="00CF3804">
              <w:rPr>
                <w:rFonts w:asciiTheme="minorHAnsi" w:eastAsia="Times New Roman" w:hAnsiTheme="minorHAnsi" w:cstheme="minorHAnsi"/>
                <w:sz w:val="20"/>
                <w:szCs w:val="20"/>
              </w:rPr>
              <w:t>The procedures checklist is complete.</w:t>
            </w:r>
          </w:p>
          <w:p w:rsidR="00CF3804" w:rsidRPr="00CF3804" w:rsidRDefault="00CF3804" w:rsidP="00CF3804">
            <w:pPr>
              <w:numPr>
                <w:ilvl w:val="0"/>
                <w:numId w:val="7"/>
              </w:numPr>
              <w:spacing w:before="30" w:after="60"/>
              <w:rPr>
                <w:rFonts w:asciiTheme="minorHAnsi" w:eastAsia="Times New Roman" w:hAnsiTheme="minorHAnsi" w:cstheme="minorHAnsi"/>
                <w:sz w:val="20"/>
                <w:szCs w:val="20"/>
              </w:rPr>
            </w:pPr>
            <w:r w:rsidRPr="00CF3804">
              <w:rPr>
                <w:rFonts w:asciiTheme="minorHAnsi" w:eastAsia="Times New Roman" w:hAnsiTheme="minorHAnsi" w:cstheme="minorHAnsi"/>
                <w:sz w:val="20"/>
                <w:szCs w:val="20"/>
              </w:rPr>
              <w:t>All group members work efficiently during the class period.</w:t>
            </w:r>
          </w:p>
        </w:tc>
        <w:tc>
          <w:tcPr>
            <w:tcW w:w="741" w:type="pct"/>
            <w:hideMark/>
          </w:tcPr>
          <w:p w:rsidR="00CF3804" w:rsidRPr="00CF3804" w:rsidRDefault="00CF3804" w:rsidP="00CF3804">
            <w:pPr>
              <w:rPr>
                <w:rFonts w:asciiTheme="minorHAnsi" w:eastAsia="Times New Roman" w:hAnsiTheme="minorHAnsi" w:cstheme="minorHAnsi"/>
                <w:sz w:val="20"/>
                <w:szCs w:val="20"/>
              </w:rPr>
            </w:pPr>
            <w:r w:rsidRPr="00CF3804">
              <w:rPr>
                <w:rFonts w:asciiTheme="minorHAnsi" w:eastAsia="Times New Roman" w:hAnsiTheme="minorHAnsi" w:cstheme="minorHAnsi"/>
                <w:sz w:val="20"/>
                <w:szCs w:val="20"/>
              </w:rPr>
              <w:t> </w:t>
            </w:r>
          </w:p>
        </w:tc>
      </w:tr>
      <w:tr w:rsidR="00CF3804" w:rsidRPr="00CF3804" w:rsidTr="00CF3804">
        <w:tc>
          <w:tcPr>
            <w:tcW w:w="0" w:type="auto"/>
            <w:hideMark/>
          </w:tcPr>
          <w:p w:rsidR="00CF3804" w:rsidRPr="00CF3804" w:rsidRDefault="00CF3804" w:rsidP="00CF3804">
            <w:pPr>
              <w:jc w:val="center"/>
              <w:rPr>
                <w:rFonts w:asciiTheme="minorHAnsi" w:eastAsia="Times New Roman" w:hAnsiTheme="minorHAnsi" w:cstheme="minorHAnsi"/>
                <w:sz w:val="20"/>
                <w:szCs w:val="20"/>
              </w:rPr>
            </w:pPr>
            <w:r w:rsidRPr="00CF3804">
              <w:rPr>
                <w:rFonts w:asciiTheme="minorHAnsi" w:eastAsia="Times New Roman" w:hAnsiTheme="minorHAnsi" w:cstheme="minorHAnsi"/>
                <w:sz w:val="20"/>
                <w:szCs w:val="20"/>
              </w:rPr>
              <w:t>REPRESENTATION</w:t>
            </w:r>
          </w:p>
        </w:tc>
        <w:tc>
          <w:tcPr>
            <w:tcW w:w="0" w:type="auto"/>
            <w:hideMark/>
          </w:tcPr>
          <w:p w:rsidR="00CF3804" w:rsidRPr="00CF3804" w:rsidRDefault="00CF3804" w:rsidP="00CF3804">
            <w:pPr>
              <w:numPr>
                <w:ilvl w:val="0"/>
                <w:numId w:val="8"/>
              </w:numPr>
              <w:spacing w:before="30" w:after="60"/>
              <w:rPr>
                <w:rFonts w:asciiTheme="minorHAnsi" w:eastAsia="Times New Roman" w:hAnsiTheme="minorHAnsi" w:cstheme="minorHAnsi"/>
                <w:sz w:val="20"/>
                <w:szCs w:val="20"/>
              </w:rPr>
            </w:pPr>
            <w:r w:rsidRPr="00CF3804">
              <w:rPr>
                <w:rFonts w:asciiTheme="minorHAnsi" w:eastAsia="Times New Roman" w:hAnsiTheme="minorHAnsi" w:cstheme="minorHAnsi"/>
                <w:sz w:val="20"/>
                <w:szCs w:val="20"/>
              </w:rPr>
              <w:t>The data table is accurate.</w:t>
            </w:r>
          </w:p>
          <w:p w:rsidR="00CF3804" w:rsidRPr="00CF3804" w:rsidRDefault="00CF3804" w:rsidP="00CF3804">
            <w:pPr>
              <w:numPr>
                <w:ilvl w:val="0"/>
                <w:numId w:val="8"/>
              </w:numPr>
              <w:spacing w:before="30" w:after="60"/>
              <w:rPr>
                <w:rFonts w:asciiTheme="minorHAnsi" w:eastAsia="Times New Roman" w:hAnsiTheme="minorHAnsi" w:cstheme="minorHAnsi"/>
                <w:sz w:val="20"/>
                <w:szCs w:val="20"/>
              </w:rPr>
            </w:pPr>
            <w:r w:rsidRPr="00CF3804">
              <w:rPr>
                <w:rFonts w:asciiTheme="minorHAnsi" w:eastAsia="Times New Roman" w:hAnsiTheme="minorHAnsi" w:cstheme="minorHAnsi"/>
                <w:sz w:val="20"/>
                <w:szCs w:val="20"/>
              </w:rPr>
              <w:t>The scatter plot includes a title, labels, scales, and data points.</w:t>
            </w:r>
          </w:p>
          <w:p w:rsidR="00CF3804" w:rsidRPr="00CF3804" w:rsidRDefault="00CF3804" w:rsidP="00CF3804">
            <w:pPr>
              <w:numPr>
                <w:ilvl w:val="0"/>
                <w:numId w:val="8"/>
              </w:numPr>
              <w:spacing w:before="30" w:after="60"/>
              <w:rPr>
                <w:rFonts w:asciiTheme="minorHAnsi" w:eastAsia="Times New Roman" w:hAnsiTheme="minorHAnsi" w:cstheme="minorHAnsi"/>
                <w:sz w:val="20"/>
                <w:szCs w:val="20"/>
              </w:rPr>
            </w:pPr>
            <w:r w:rsidRPr="00CF3804">
              <w:rPr>
                <w:rFonts w:asciiTheme="minorHAnsi" w:eastAsia="Times New Roman" w:hAnsiTheme="minorHAnsi" w:cstheme="minorHAnsi"/>
                <w:sz w:val="20"/>
                <w:szCs w:val="20"/>
              </w:rPr>
              <w:t>The sketch of the line of best fit is reasonable.</w:t>
            </w:r>
          </w:p>
          <w:p w:rsidR="00CF3804" w:rsidRPr="00CF3804" w:rsidRDefault="00CF3804" w:rsidP="00CF3804">
            <w:pPr>
              <w:numPr>
                <w:ilvl w:val="0"/>
                <w:numId w:val="8"/>
              </w:numPr>
              <w:spacing w:before="30" w:after="60"/>
              <w:rPr>
                <w:rFonts w:asciiTheme="minorHAnsi" w:eastAsia="Times New Roman" w:hAnsiTheme="minorHAnsi" w:cstheme="minorHAnsi"/>
                <w:sz w:val="20"/>
                <w:szCs w:val="20"/>
              </w:rPr>
            </w:pPr>
            <w:r w:rsidRPr="00CF3804">
              <w:rPr>
                <w:rFonts w:asciiTheme="minorHAnsi" w:eastAsia="Times New Roman" w:hAnsiTheme="minorHAnsi" w:cstheme="minorHAnsi"/>
                <w:sz w:val="20"/>
                <w:szCs w:val="20"/>
              </w:rPr>
              <w:t>The equation of the line of best fit is accurate, based on the data.</w:t>
            </w:r>
          </w:p>
        </w:tc>
        <w:tc>
          <w:tcPr>
            <w:tcW w:w="741" w:type="pct"/>
            <w:hideMark/>
          </w:tcPr>
          <w:p w:rsidR="00CF3804" w:rsidRPr="00CF3804" w:rsidRDefault="00CF3804" w:rsidP="00CF3804">
            <w:pPr>
              <w:rPr>
                <w:rFonts w:asciiTheme="minorHAnsi" w:eastAsia="Times New Roman" w:hAnsiTheme="minorHAnsi" w:cstheme="minorHAnsi"/>
                <w:sz w:val="20"/>
                <w:szCs w:val="20"/>
              </w:rPr>
            </w:pPr>
            <w:r w:rsidRPr="00CF3804">
              <w:rPr>
                <w:rFonts w:asciiTheme="minorHAnsi" w:eastAsia="Times New Roman" w:hAnsiTheme="minorHAnsi" w:cstheme="minorHAnsi"/>
                <w:sz w:val="20"/>
                <w:szCs w:val="20"/>
              </w:rPr>
              <w:t> </w:t>
            </w:r>
          </w:p>
        </w:tc>
      </w:tr>
      <w:tr w:rsidR="00CF3804" w:rsidRPr="00CF3804" w:rsidTr="00CF3804">
        <w:tc>
          <w:tcPr>
            <w:tcW w:w="0" w:type="auto"/>
            <w:hideMark/>
          </w:tcPr>
          <w:p w:rsidR="00CF3804" w:rsidRPr="00CF3804" w:rsidRDefault="00CF3804" w:rsidP="00CF3804">
            <w:pPr>
              <w:jc w:val="center"/>
              <w:rPr>
                <w:rFonts w:asciiTheme="minorHAnsi" w:eastAsia="Times New Roman" w:hAnsiTheme="minorHAnsi" w:cstheme="minorHAnsi"/>
                <w:sz w:val="20"/>
                <w:szCs w:val="20"/>
              </w:rPr>
            </w:pPr>
            <w:r w:rsidRPr="00CF3804">
              <w:rPr>
                <w:rFonts w:asciiTheme="minorHAnsi" w:eastAsia="Times New Roman" w:hAnsiTheme="minorHAnsi" w:cstheme="minorHAnsi"/>
                <w:sz w:val="20"/>
                <w:szCs w:val="20"/>
              </w:rPr>
              <w:t>EXPLANATION</w:t>
            </w:r>
          </w:p>
        </w:tc>
        <w:tc>
          <w:tcPr>
            <w:tcW w:w="0" w:type="auto"/>
            <w:hideMark/>
          </w:tcPr>
          <w:p w:rsidR="00CF3804" w:rsidRPr="00CF3804" w:rsidRDefault="00CF3804" w:rsidP="00CF3804">
            <w:pPr>
              <w:numPr>
                <w:ilvl w:val="0"/>
                <w:numId w:val="9"/>
              </w:numPr>
              <w:spacing w:before="30" w:after="60"/>
              <w:rPr>
                <w:rFonts w:asciiTheme="minorHAnsi" w:eastAsia="Times New Roman" w:hAnsiTheme="minorHAnsi" w:cstheme="minorHAnsi"/>
                <w:sz w:val="20"/>
                <w:szCs w:val="20"/>
              </w:rPr>
            </w:pPr>
            <w:r w:rsidRPr="00CF3804">
              <w:rPr>
                <w:rFonts w:asciiTheme="minorHAnsi" w:eastAsia="Times New Roman" w:hAnsiTheme="minorHAnsi" w:cstheme="minorHAnsi"/>
                <w:sz w:val="20"/>
                <w:szCs w:val="20"/>
              </w:rPr>
              <w:t>The relationship between the variables is clearly stated.</w:t>
            </w:r>
          </w:p>
          <w:p w:rsidR="00CF3804" w:rsidRPr="00CF3804" w:rsidRDefault="00CF3804" w:rsidP="00CF3804">
            <w:pPr>
              <w:numPr>
                <w:ilvl w:val="0"/>
                <w:numId w:val="9"/>
              </w:numPr>
              <w:spacing w:before="30" w:after="60"/>
              <w:rPr>
                <w:rFonts w:asciiTheme="minorHAnsi" w:eastAsia="Times New Roman" w:hAnsiTheme="minorHAnsi" w:cstheme="minorHAnsi"/>
                <w:sz w:val="20"/>
                <w:szCs w:val="20"/>
              </w:rPr>
            </w:pPr>
            <w:r w:rsidRPr="00CF3804">
              <w:rPr>
                <w:rFonts w:asciiTheme="minorHAnsi" w:eastAsia="Times New Roman" w:hAnsiTheme="minorHAnsi" w:cstheme="minorHAnsi"/>
                <w:sz w:val="20"/>
                <w:szCs w:val="20"/>
              </w:rPr>
              <w:t>The slope and </w:t>
            </w:r>
            <w:r w:rsidRPr="00CF3804">
              <w:rPr>
                <w:rFonts w:asciiTheme="minorHAnsi" w:eastAsia="Times New Roman" w:hAnsiTheme="minorHAnsi" w:cstheme="minorHAnsi"/>
                <w:i/>
                <w:iCs/>
                <w:sz w:val="20"/>
                <w:szCs w:val="20"/>
              </w:rPr>
              <w:t>y</w:t>
            </w:r>
            <w:r w:rsidRPr="00CF3804">
              <w:rPr>
                <w:rFonts w:asciiTheme="minorHAnsi" w:eastAsia="Times New Roman" w:hAnsiTheme="minorHAnsi" w:cstheme="minorHAnsi"/>
                <w:sz w:val="20"/>
                <w:szCs w:val="20"/>
              </w:rPr>
              <w:noBreakHyphen/>
              <w:t xml:space="preserve">intercept </w:t>
            </w:r>
            <w:proofErr w:type="gramStart"/>
            <w:r w:rsidRPr="00CF3804">
              <w:rPr>
                <w:rFonts w:asciiTheme="minorHAnsi" w:eastAsia="Times New Roman" w:hAnsiTheme="minorHAnsi" w:cstheme="minorHAnsi"/>
                <w:sz w:val="20"/>
                <w:szCs w:val="20"/>
              </w:rPr>
              <w:t>are explained</w:t>
            </w:r>
            <w:proofErr w:type="gramEnd"/>
            <w:r w:rsidRPr="00CF3804">
              <w:rPr>
                <w:rFonts w:asciiTheme="minorHAnsi" w:eastAsia="Times New Roman" w:hAnsiTheme="minorHAnsi" w:cstheme="minorHAnsi"/>
                <w:sz w:val="20"/>
                <w:szCs w:val="20"/>
              </w:rPr>
              <w:t xml:space="preserve"> in context.</w:t>
            </w:r>
          </w:p>
        </w:tc>
        <w:tc>
          <w:tcPr>
            <w:tcW w:w="741" w:type="pct"/>
            <w:hideMark/>
          </w:tcPr>
          <w:p w:rsidR="00CF3804" w:rsidRPr="00CF3804" w:rsidRDefault="00CF3804" w:rsidP="00CF3804">
            <w:pPr>
              <w:rPr>
                <w:rFonts w:asciiTheme="minorHAnsi" w:eastAsia="Times New Roman" w:hAnsiTheme="minorHAnsi" w:cstheme="minorHAnsi"/>
                <w:sz w:val="20"/>
                <w:szCs w:val="20"/>
              </w:rPr>
            </w:pPr>
            <w:r w:rsidRPr="00CF3804">
              <w:rPr>
                <w:rFonts w:asciiTheme="minorHAnsi" w:eastAsia="Times New Roman" w:hAnsiTheme="minorHAnsi" w:cstheme="minorHAnsi"/>
                <w:sz w:val="20"/>
                <w:szCs w:val="20"/>
              </w:rPr>
              <w:t> </w:t>
            </w:r>
          </w:p>
        </w:tc>
      </w:tr>
      <w:tr w:rsidR="00CF3804" w:rsidRPr="00CF3804" w:rsidTr="00CF3804">
        <w:tc>
          <w:tcPr>
            <w:tcW w:w="0" w:type="auto"/>
            <w:hideMark/>
          </w:tcPr>
          <w:p w:rsidR="00CF3804" w:rsidRPr="00CF3804" w:rsidRDefault="00CF3804" w:rsidP="00CF3804">
            <w:pPr>
              <w:jc w:val="center"/>
              <w:rPr>
                <w:rFonts w:asciiTheme="minorHAnsi" w:eastAsia="Times New Roman" w:hAnsiTheme="minorHAnsi" w:cstheme="minorHAnsi"/>
                <w:sz w:val="20"/>
                <w:szCs w:val="20"/>
              </w:rPr>
            </w:pPr>
            <w:r w:rsidRPr="00CF3804">
              <w:rPr>
                <w:rFonts w:asciiTheme="minorHAnsi" w:eastAsia="Times New Roman" w:hAnsiTheme="minorHAnsi" w:cstheme="minorHAnsi"/>
                <w:sz w:val="20"/>
                <w:szCs w:val="20"/>
              </w:rPr>
              <w:t>JUSTIFICATION</w:t>
            </w:r>
          </w:p>
        </w:tc>
        <w:tc>
          <w:tcPr>
            <w:tcW w:w="0" w:type="auto"/>
            <w:hideMark/>
          </w:tcPr>
          <w:p w:rsidR="00CF3804" w:rsidRPr="00CF3804" w:rsidRDefault="00CF3804" w:rsidP="00CF3804">
            <w:pPr>
              <w:numPr>
                <w:ilvl w:val="0"/>
                <w:numId w:val="10"/>
              </w:numPr>
              <w:spacing w:before="30" w:after="60"/>
              <w:rPr>
                <w:rFonts w:asciiTheme="minorHAnsi" w:eastAsia="Times New Roman" w:hAnsiTheme="minorHAnsi" w:cstheme="minorHAnsi"/>
                <w:sz w:val="20"/>
                <w:szCs w:val="20"/>
              </w:rPr>
            </w:pPr>
            <w:r w:rsidRPr="00CF3804">
              <w:rPr>
                <w:rFonts w:asciiTheme="minorHAnsi" w:eastAsia="Times New Roman" w:hAnsiTheme="minorHAnsi" w:cstheme="minorHAnsi"/>
                <w:sz w:val="20"/>
                <w:szCs w:val="20"/>
              </w:rPr>
              <w:t xml:space="preserve">The predictions </w:t>
            </w:r>
            <w:proofErr w:type="gramStart"/>
            <w:r w:rsidRPr="00CF3804">
              <w:rPr>
                <w:rFonts w:asciiTheme="minorHAnsi" w:eastAsia="Times New Roman" w:hAnsiTheme="minorHAnsi" w:cstheme="minorHAnsi"/>
                <w:sz w:val="20"/>
                <w:szCs w:val="20"/>
              </w:rPr>
              <w:t>are made</w:t>
            </w:r>
            <w:proofErr w:type="gramEnd"/>
            <w:r w:rsidRPr="00CF3804">
              <w:rPr>
                <w:rFonts w:asciiTheme="minorHAnsi" w:eastAsia="Times New Roman" w:hAnsiTheme="minorHAnsi" w:cstheme="minorHAnsi"/>
                <w:sz w:val="20"/>
                <w:szCs w:val="20"/>
              </w:rPr>
              <w:t xml:space="preserve"> and their reliability is discussed.</w:t>
            </w:r>
          </w:p>
          <w:p w:rsidR="00CF3804" w:rsidRPr="00CF3804" w:rsidRDefault="00CF3804" w:rsidP="00CF3804">
            <w:pPr>
              <w:numPr>
                <w:ilvl w:val="0"/>
                <w:numId w:val="10"/>
              </w:numPr>
              <w:spacing w:before="30" w:after="60"/>
              <w:rPr>
                <w:rFonts w:asciiTheme="minorHAnsi" w:eastAsia="Times New Roman" w:hAnsiTheme="minorHAnsi" w:cstheme="minorHAnsi"/>
                <w:sz w:val="20"/>
                <w:szCs w:val="20"/>
              </w:rPr>
            </w:pPr>
            <w:r w:rsidRPr="00CF3804">
              <w:rPr>
                <w:rFonts w:asciiTheme="minorHAnsi" w:eastAsia="Times New Roman" w:hAnsiTheme="minorHAnsi" w:cstheme="minorHAnsi"/>
                <w:sz w:val="20"/>
                <w:szCs w:val="20"/>
              </w:rPr>
              <w:t xml:space="preserve">The predictions </w:t>
            </w:r>
            <w:proofErr w:type="gramStart"/>
            <w:r w:rsidRPr="00CF3804">
              <w:rPr>
                <w:rFonts w:asciiTheme="minorHAnsi" w:eastAsia="Times New Roman" w:hAnsiTheme="minorHAnsi" w:cstheme="minorHAnsi"/>
                <w:sz w:val="20"/>
                <w:szCs w:val="20"/>
              </w:rPr>
              <w:t>are compared</w:t>
            </w:r>
            <w:proofErr w:type="gramEnd"/>
            <w:r w:rsidRPr="00CF3804">
              <w:rPr>
                <w:rFonts w:asciiTheme="minorHAnsi" w:eastAsia="Times New Roman" w:hAnsiTheme="minorHAnsi" w:cstheme="minorHAnsi"/>
                <w:sz w:val="20"/>
                <w:szCs w:val="20"/>
              </w:rPr>
              <w:t xml:space="preserve"> to the original conjecture.</w:t>
            </w:r>
          </w:p>
        </w:tc>
        <w:tc>
          <w:tcPr>
            <w:tcW w:w="741" w:type="pct"/>
            <w:hideMark/>
          </w:tcPr>
          <w:p w:rsidR="00CF3804" w:rsidRPr="00CF3804" w:rsidRDefault="00CF3804" w:rsidP="00CF3804">
            <w:pPr>
              <w:rPr>
                <w:rFonts w:asciiTheme="minorHAnsi" w:eastAsia="Times New Roman" w:hAnsiTheme="minorHAnsi" w:cstheme="minorHAnsi"/>
                <w:sz w:val="20"/>
                <w:szCs w:val="20"/>
              </w:rPr>
            </w:pPr>
            <w:r w:rsidRPr="00CF3804">
              <w:rPr>
                <w:rFonts w:asciiTheme="minorHAnsi" w:eastAsia="Times New Roman" w:hAnsiTheme="minorHAnsi" w:cstheme="minorHAnsi"/>
                <w:sz w:val="20"/>
                <w:szCs w:val="20"/>
              </w:rPr>
              <w:t> </w:t>
            </w:r>
          </w:p>
        </w:tc>
      </w:tr>
    </w:tbl>
    <w:p w:rsidR="00CF3804" w:rsidRPr="00CF3804" w:rsidRDefault="00CF3804" w:rsidP="00CF3804">
      <w:pPr>
        <w:rPr>
          <w:rFonts w:asciiTheme="minorHAnsi" w:hAnsiTheme="minorHAnsi" w:cstheme="minorHAnsi"/>
        </w:rPr>
      </w:pPr>
    </w:p>
    <w:p w:rsidR="00CF3804" w:rsidRPr="00CF3804" w:rsidRDefault="00CF3804" w:rsidP="00CF3804">
      <w:pPr>
        <w:rPr>
          <w:rFonts w:asciiTheme="minorHAnsi" w:hAnsiTheme="minorHAnsi" w:cstheme="minorHAnsi"/>
        </w:rPr>
      </w:pPr>
      <w:r w:rsidRPr="00CF3804">
        <w:rPr>
          <w:rFonts w:asciiTheme="minorHAnsi" w:hAnsiTheme="minorHAnsi" w:cstheme="minorHAnsi"/>
        </w:rPr>
        <w:tab/>
      </w:r>
    </w:p>
    <w:p w:rsidR="00CF3804" w:rsidRPr="00CF3804" w:rsidRDefault="00CF3804" w:rsidP="00CF3804">
      <w:pPr>
        <w:pStyle w:val="Heading1"/>
        <w:rPr>
          <w:rFonts w:asciiTheme="minorHAnsi" w:hAnsiTheme="minorHAnsi" w:cstheme="minorHAnsi"/>
        </w:rPr>
      </w:pPr>
      <w:r w:rsidRPr="00CF3804">
        <w:rPr>
          <w:rFonts w:asciiTheme="minorHAnsi" w:hAnsiTheme="minorHAnsi" w:cstheme="minorHAnsi"/>
        </w:rPr>
        <w:t>Extensions</w:t>
      </w:r>
    </w:p>
    <w:p w:rsidR="00CF3804" w:rsidRPr="00CF3804" w:rsidRDefault="00CF3804" w:rsidP="00CF3804">
      <w:pPr>
        <w:pStyle w:val="ListParagraph"/>
        <w:numPr>
          <w:ilvl w:val="0"/>
          <w:numId w:val="11"/>
        </w:numPr>
        <w:rPr>
          <w:rFonts w:asciiTheme="minorHAnsi" w:hAnsiTheme="minorHAnsi" w:cstheme="minorHAnsi"/>
        </w:rPr>
      </w:pPr>
      <w:r w:rsidRPr="00CF3804">
        <w:rPr>
          <w:rFonts w:asciiTheme="minorHAnsi" w:hAnsiTheme="minorHAnsi" w:cstheme="minorHAnsi"/>
        </w:rPr>
        <w:t xml:space="preserve">Using dolls of different sizes and weights, note the effect on the results. </w:t>
      </w:r>
      <w:proofErr w:type="gramStart"/>
      <w:r w:rsidRPr="00CF3804">
        <w:rPr>
          <w:rFonts w:asciiTheme="minorHAnsi" w:hAnsiTheme="minorHAnsi" w:cstheme="minorHAnsi"/>
        </w:rPr>
        <w:t>Will more or fewer rubber bands be needed</w:t>
      </w:r>
      <w:proofErr w:type="gramEnd"/>
      <w:r w:rsidRPr="00CF3804">
        <w:rPr>
          <w:rFonts w:asciiTheme="minorHAnsi" w:hAnsiTheme="minorHAnsi" w:cstheme="minorHAnsi"/>
        </w:rPr>
        <w:t xml:space="preserve"> for a jump of the same height?</w:t>
      </w:r>
    </w:p>
    <w:p w:rsidR="00CF3804" w:rsidRPr="00CF3804" w:rsidRDefault="00CF3804" w:rsidP="00CF3804">
      <w:pPr>
        <w:pStyle w:val="ListParagraph"/>
        <w:numPr>
          <w:ilvl w:val="0"/>
          <w:numId w:val="11"/>
        </w:numPr>
        <w:rPr>
          <w:rFonts w:asciiTheme="minorHAnsi" w:hAnsiTheme="minorHAnsi" w:cstheme="minorHAnsi"/>
        </w:rPr>
      </w:pPr>
      <w:r w:rsidRPr="00CF3804">
        <w:rPr>
          <w:rFonts w:asciiTheme="minorHAnsi" w:hAnsiTheme="minorHAnsi" w:cstheme="minorHAnsi"/>
        </w:rPr>
        <w:t xml:space="preserve">Consider the effects of gravity, and have students consider the speed at which Barbie falls during her jump. What is her speed one second after the </w:t>
      </w:r>
      <w:proofErr w:type="gramStart"/>
      <w:r w:rsidRPr="00CF3804">
        <w:rPr>
          <w:rFonts w:asciiTheme="minorHAnsi" w:hAnsiTheme="minorHAnsi" w:cstheme="minorHAnsi"/>
        </w:rPr>
        <w:t>jump starts</w:t>
      </w:r>
      <w:proofErr w:type="gramEnd"/>
      <w:r w:rsidRPr="00CF3804">
        <w:rPr>
          <w:rFonts w:asciiTheme="minorHAnsi" w:hAnsiTheme="minorHAnsi" w:cstheme="minorHAnsi"/>
        </w:rPr>
        <w:t>? What is her speed at the bottom of the jump?</w:t>
      </w:r>
    </w:p>
    <w:p w:rsidR="00CF3804" w:rsidRPr="00CF3804" w:rsidRDefault="00CF3804" w:rsidP="00CF3804">
      <w:pPr>
        <w:pStyle w:val="Heading1"/>
        <w:rPr>
          <w:rFonts w:asciiTheme="minorHAnsi" w:hAnsiTheme="minorHAnsi" w:cstheme="minorHAnsi"/>
        </w:rPr>
      </w:pPr>
      <w:r w:rsidRPr="00CF3804">
        <w:rPr>
          <w:rFonts w:asciiTheme="minorHAnsi" w:hAnsiTheme="minorHAnsi" w:cstheme="minorHAnsi"/>
        </w:rPr>
        <w:lastRenderedPageBreak/>
        <w:t>NCTM Standards and Expectations</w:t>
      </w:r>
    </w:p>
    <w:p w:rsidR="00CF3804" w:rsidRPr="00CF3804" w:rsidRDefault="00CF3804" w:rsidP="00CF3804">
      <w:pPr>
        <w:rPr>
          <w:rFonts w:asciiTheme="minorHAnsi" w:hAnsiTheme="minorHAnsi" w:cstheme="minorHAnsi"/>
        </w:rPr>
      </w:pPr>
      <w:r w:rsidRPr="00CF3804">
        <w:rPr>
          <w:rFonts w:asciiTheme="minorHAnsi" w:hAnsiTheme="minorHAnsi" w:cstheme="minorHAnsi"/>
        </w:rPr>
        <w:t>Algebra 6-8</w:t>
      </w:r>
    </w:p>
    <w:p w:rsidR="00CF3804" w:rsidRPr="00CF3804" w:rsidRDefault="00CF3804" w:rsidP="00CF3804">
      <w:pPr>
        <w:pStyle w:val="ListParagraph"/>
        <w:numPr>
          <w:ilvl w:val="0"/>
          <w:numId w:val="14"/>
        </w:numPr>
        <w:rPr>
          <w:rFonts w:asciiTheme="minorHAnsi" w:hAnsiTheme="minorHAnsi" w:cstheme="minorHAnsi"/>
        </w:rPr>
      </w:pPr>
      <w:r w:rsidRPr="00CF3804">
        <w:rPr>
          <w:rFonts w:asciiTheme="minorHAnsi" w:hAnsiTheme="minorHAnsi" w:cstheme="minorHAnsi"/>
        </w:rPr>
        <w:t>Use graphs to analyze the nature of changes in quantities in linear relationships.</w:t>
      </w:r>
    </w:p>
    <w:p w:rsidR="00CF3804" w:rsidRPr="00CF3804" w:rsidRDefault="00CF3804" w:rsidP="00CF3804">
      <w:pPr>
        <w:pStyle w:val="ListParagraph"/>
        <w:numPr>
          <w:ilvl w:val="0"/>
          <w:numId w:val="14"/>
        </w:numPr>
        <w:rPr>
          <w:rFonts w:asciiTheme="minorHAnsi" w:hAnsiTheme="minorHAnsi" w:cstheme="minorHAnsi"/>
        </w:rPr>
      </w:pPr>
      <w:r w:rsidRPr="00CF3804">
        <w:rPr>
          <w:rFonts w:asciiTheme="minorHAnsi" w:hAnsiTheme="minorHAnsi" w:cstheme="minorHAnsi"/>
        </w:rPr>
        <w:t>Explore relationships between symbolic expressions and graphs of lines, paying particular attention to the meaning of intercept and slope.</w:t>
      </w:r>
    </w:p>
    <w:p w:rsidR="00CF3804" w:rsidRPr="00CF3804" w:rsidRDefault="00CF3804" w:rsidP="00CF3804">
      <w:pPr>
        <w:rPr>
          <w:rFonts w:asciiTheme="minorHAnsi" w:hAnsiTheme="minorHAnsi" w:cstheme="minorHAnsi"/>
        </w:rPr>
      </w:pPr>
      <w:r w:rsidRPr="00CF3804">
        <w:rPr>
          <w:rFonts w:asciiTheme="minorHAnsi" w:hAnsiTheme="minorHAnsi" w:cstheme="minorHAnsi"/>
        </w:rPr>
        <w:t>Algebra 9-12</w:t>
      </w:r>
    </w:p>
    <w:p w:rsidR="00CF3804" w:rsidRPr="00CF3804" w:rsidRDefault="00CF3804" w:rsidP="00CF3804">
      <w:pPr>
        <w:pStyle w:val="ListParagraph"/>
        <w:numPr>
          <w:ilvl w:val="0"/>
          <w:numId w:val="13"/>
        </w:numPr>
        <w:rPr>
          <w:rFonts w:asciiTheme="minorHAnsi" w:hAnsiTheme="minorHAnsi" w:cstheme="minorHAnsi"/>
        </w:rPr>
      </w:pPr>
      <w:r w:rsidRPr="00CF3804">
        <w:rPr>
          <w:rFonts w:asciiTheme="minorHAnsi" w:hAnsiTheme="minorHAnsi" w:cstheme="minorHAnsi"/>
        </w:rPr>
        <w:t>Use symbolic algebra to represent and explain mathematical relationships.</w:t>
      </w:r>
    </w:p>
    <w:p w:rsidR="00CF3804" w:rsidRPr="00CF3804" w:rsidRDefault="00CF3804" w:rsidP="00CF3804">
      <w:pPr>
        <w:pStyle w:val="ListParagraph"/>
        <w:numPr>
          <w:ilvl w:val="0"/>
          <w:numId w:val="13"/>
        </w:numPr>
        <w:rPr>
          <w:rFonts w:asciiTheme="minorHAnsi" w:hAnsiTheme="minorHAnsi" w:cstheme="minorHAnsi"/>
        </w:rPr>
      </w:pPr>
      <w:r w:rsidRPr="00CF3804">
        <w:rPr>
          <w:rFonts w:asciiTheme="minorHAnsi" w:hAnsiTheme="minorHAnsi" w:cstheme="minorHAnsi"/>
        </w:rPr>
        <w:t>Approximate and interpret rates of change from graphical and numerical data.</w:t>
      </w:r>
    </w:p>
    <w:p w:rsidR="00CF3804" w:rsidRPr="00CF3804" w:rsidRDefault="00CF3804" w:rsidP="00CF3804">
      <w:pPr>
        <w:rPr>
          <w:rFonts w:asciiTheme="minorHAnsi" w:hAnsiTheme="minorHAnsi" w:cstheme="minorHAnsi"/>
        </w:rPr>
      </w:pPr>
      <w:r w:rsidRPr="00CF3804">
        <w:rPr>
          <w:rFonts w:asciiTheme="minorHAnsi" w:hAnsiTheme="minorHAnsi" w:cstheme="minorHAnsi"/>
        </w:rPr>
        <w:t>Data Analysis &amp; Probability 6-8</w:t>
      </w:r>
    </w:p>
    <w:p w:rsidR="00CF3804" w:rsidRPr="00CF3804" w:rsidRDefault="00CF3804" w:rsidP="00CF3804">
      <w:pPr>
        <w:pStyle w:val="ListParagraph"/>
        <w:numPr>
          <w:ilvl w:val="0"/>
          <w:numId w:val="12"/>
        </w:numPr>
        <w:rPr>
          <w:rFonts w:asciiTheme="minorHAnsi" w:hAnsiTheme="minorHAnsi" w:cstheme="minorHAnsi"/>
        </w:rPr>
      </w:pPr>
      <w:r w:rsidRPr="00CF3804">
        <w:rPr>
          <w:rFonts w:asciiTheme="minorHAnsi" w:hAnsiTheme="minorHAnsi" w:cstheme="minorHAnsi"/>
        </w:rPr>
        <w:t>Select, create, and use appropriate graphical representations of data, including histograms, box plots, and scatterplots.</w:t>
      </w:r>
    </w:p>
    <w:p w:rsidR="00CF3804" w:rsidRPr="00CF3804" w:rsidRDefault="00CF3804" w:rsidP="00CF3804">
      <w:pPr>
        <w:pStyle w:val="ListParagraph"/>
        <w:numPr>
          <w:ilvl w:val="0"/>
          <w:numId w:val="12"/>
        </w:numPr>
        <w:rPr>
          <w:rFonts w:asciiTheme="minorHAnsi" w:hAnsiTheme="minorHAnsi" w:cstheme="minorHAnsi"/>
        </w:rPr>
      </w:pPr>
      <w:r w:rsidRPr="00CF3804">
        <w:rPr>
          <w:rFonts w:asciiTheme="minorHAnsi" w:hAnsiTheme="minorHAnsi" w:cstheme="minorHAnsi"/>
        </w:rPr>
        <w:t xml:space="preserve">Make conjectures about possible relationships between two characteristics of a sample </w:t>
      </w:r>
      <w:proofErr w:type="gramStart"/>
      <w:r w:rsidRPr="00CF3804">
        <w:rPr>
          <w:rFonts w:asciiTheme="minorHAnsi" w:hAnsiTheme="minorHAnsi" w:cstheme="minorHAnsi"/>
        </w:rPr>
        <w:t>on the basis of</w:t>
      </w:r>
      <w:proofErr w:type="gramEnd"/>
      <w:r w:rsidRPr="00CF3804">
        <w:rPr>
          <w:rFonts w:asciiTheme="minorHAnsi" w:hAnsiTheme="minorHAnsi" w:cstheme="minorHAnsi"/>
        </w:rPr>
        <w:t xml:space="preserve"> scatterplots of the data and approximate lines of fit.</w:t>
      </w:r>
    </w:p>
    <w:p w:rsidR="00CF3804" w:rsidRPr="00CF3804" w:rsidRDefault="00CF3804" w:rsidP="00CF3804">
      <w:pPr>
        <w:rPr>
          <w:rFonts w:asciiTheme="minorHAnsi" w:hAnsiTheme="minorHAnsi" w:cstheme="minorHAnsi"/>
        </w:rPr>
      </w:pPr>
      <w:r w:rsidRPr="00CF3804">
        <w:rPr>
          <w:rFonts w:asciiTheme="minorHAnsi" w:hAnsiTheme="minorHAnsi" w:cstheme="minorHAnsi"/>
        </w:rPr>
        <w:t>Data Analysis &amp; Probability 9-12</w:t>
      </w:r>
    </w:p>
    <w:p w:rsidR="00CF3804" w:rsidRPr="00CF3804" w:rsidRDefault="00CF3804" w:rsidP="00CF3804">
      <w:pPr>
        <w:pStyle w:val="ListParagraph"/>
        <w:numPr>
          <w:ilvl w:val="0"/>
          <w:numId w:val="15"/>
        </w:numPr>
        <w:rPr>
          <w:rFonts w:asciiTheme="minorHAnsi" w:hAnsiTheme="minorHAnsi" w:cstheme="minorHAnsi"/>
        </w:rPr>
      </w:pPr>
      <w:r w:rsidRPr="00CF3804">
        <w:rPr>
          <w:rFonts w:asciiTheme="minorHAnsi" w:hAnsiTheme="minorHAnsi" w:cstheme="minorHAnsi"/>
        </w:rPr>
        <w:t xml:space="preserve">Identify trends in bivariate data and find functions that model the data or transform the data so that they </w:t>
      </w:r>
      <w:proofErr w:type="gramStart"/>
      <w:r w:rsidRPr="00CF3804">
        <w:rPr>
          <w:rFonts w:asciiTheme="minorHAnsi" w:hAnsiTheme="minorHAnsi" w:cstheme="minorHAnsi"/>
        </w:rPr>
        <w:t>can be modeled</w:t>
      </w:r>
      <w:proofErr w:type="gramEnd"/>
      <w:r w:rsidRPr="00CF3804">
        <w:rPr>
          <w:rFonts w:asciiTheme="minorHAnsi" w:hAnsiTheme="minorHAnsi" w:cstheme="minorHAnsi"/>
        </w:rPr>
        <w:t>.</w:t>
      </w:r>
    </w:p>
    <w:p w:rsidR="00BA1E78" w:rsidRDefault="00BA1E78" w:rsidP="00CF3804">
      <w:pPr>
        <w:rPr>
          <w:rFonts w:asciiTheme="minorHAnsi" w:hAnsiTheme="minorHAnsi" w:cstheme="minorHAnsi"/>
        </w:rPr>
      </w:pPr>
    </w:p>
    <w:p w:rsidR="00ED4159" w:rsidRPr="00CF3804" w:rsidRDefault="00CF3804" w:rsidP="00CF3804">
      <w:pPr>
        <w:rPr>
          <w:rFonts w:asciiTheme="minorHAnsi" w:hAnsiTheme="minorHAnsi" w:cstheme="minorHAnsi"/>
        </w:rPr>
      </w:pPr>
      <w:r w:rsidRPr="00CF3804">
        <w:rPr>
          <w:rFonts w:asciiTheme="minorHAnsi" w:hAnsiTheme="minorHAnsi" w:cstheme="minorHAnsi"/>
        </w:rPr>
        <w:t xml:space="preserve">This lesson prepared by Samuel E. </w:t>
      </w:r>
      <w:proofErr w:type="spellStart"/>
      <w:r w:rsidRPr="00CF3804">
        <w:rPr>
          <w:rFonts w:asciiTheme="minorHAnsi" w:hAnsiTheme="minorHAnsi" w:cstheme="minorHAnsi"/>
        </w:rPr>
        <w:t>Zordak</w:t>
      </w:r>
      <w:proofErr w:type="spellEnd"/>
      <w:r w:rsidRPr="00CF3804">
        <w:rPr>
          <w:rFonts w:asciiTheme="minorHAnsi" w:hAnsiTheme="minorHAnsi" w:cstheme="minorHAnsi"/>
        </w:rPr>
        <w:t>.</w:t>
      </w:r>
    </w:p>
    <w:sectPr w:rsidR="00ED4159" w:rsidRPr="00CF3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75E0"/>
    <w:multiLevelType w:val="multilevel"/>
    <w:tmpl w:val="CE9E05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917B3"/>
    <w:multiLevelType w:val="hybridMultilevel"/>
    <w:tmpl w:val="C048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F1DC7"/>
    <w:multiLevelType w:val="multilevel"/>
    <w:tmpl w:val="0B4224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F1591"/>
    <w:multiLevelType w:val="hybridMultilevel"/>
    <w:tmpl w:val="172E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1765C"/>
    <w:multiLevelType w:val="multilevel"/>
    <w:tmpl w:val="ECB69D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A642A3"/>
    <w:multiLevelType w:val="hybridMultilevel"/>
    <w:tmpl w:val="3CA4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E210BA"/>
    <w:multiLevelType w:val="multilevel"/>
    <w:tmpl w:val="DDFA79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4F71AE"/>
    <w:multiLevelType w:val="hybridMultilevel"/>
    <w:tmpl w:val="D8D61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A675A6"/>
    <w:multiLevelType w:val="hybridMultilevel"/>
    <w:tmpl w:val="60901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314098"/>
    <w:multiLevelType w:val="hybridMultilevel"/>
    <w:tmpl w:val="B21E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917108"/>
    <w:multiLevelType w:val="multilevel"/>
    <w:tmpl w:val="FB42D6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CF3C1B"/>
    <w:multiLevelType w:val="hybridMultilevel"/>
    <w:tmpl w:val="1768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2464CF"/>
    <w:multiLevelType w:val="hybridMultilevel"/>
    <w:tmpl w:val="4C66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6717DF"/>
    <w:multiLevelType w:val="hybridMultilevel"/>
    <w:tmpl w:val="ECE81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A44716"/>
    <w:multiLevelType w:val="hybridMultilevel"/>
    <w:tmpl w:val="60901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1"/>
  </w:num>
  <w:num w:numId="4">
    <w:abstractNumId w:val="14"/>
  </w:num>
  <w:num w:numId="5">
    <w:abstractNumId w:val="8"/>
  </w:num>
  <w:num w:numId="6">
    <w:abstractNumId w:val="2"/>
  </w:num>
  <w:num w:numId="7">
    <w:abstractNumId w:val="0"/>
  </w:num>
  <w:num w:numId="8">
    <w:abstractNumId w:val="10"/>
  </w:num>
  <w:num w:numId="9">
    <w:abstractNumId w:val="6"/>
  </w:num>
  <w:num w:numId="10">
    <w:abstractNumId w:val="4"/>
  </w:num>
  <w:num w:numId="11">
    <w:abstractNumId w:val="3"/>
  </w:num>
  <w:num w:numId="12">
    <w:abstractNumId w:val="7"/>
  </w:num>
  <w:num w:numId="13">
    <w:abstractNumId w:val="1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804"/>
    <w:rsid w:val="004A55AA"/>
    <w:rsid w:val="00BA1E78"/>
    <w:rsid w:val="00CF3804"/>
    <w:rsid w:val="00ED4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804"/>
  </w:style>
  <w:style w:type="paragraph" w:styleId="Heading1">
    <w:name w:val="heading 1"/>
    <w:basedOn w:val="Normal"/>
    <w:next w:val="Normal"/>
    <w:link w:val="Heading1Char"/>
    <w:uiPriority w:val="9"/>
    <w:qFormat/>
    <w:rsid w:val="00CF380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CF380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CF380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CF380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CF380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CF380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F380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F380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F380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380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F3804"/>
    <w:rPr>
      <w:smallCaps/>
      <w:sz w:val="52"/>
      <w:szCs w:val="52"/>
    </w:rPr>
  </w:style>
  <w:style w:type="paragraph" w:customStyle="1" w:styleId="PersonalName">
    <w:name w:val="Personal Name"/>
    <w:basedOn w:val="Title"/>
    <w:rsid w:val="00CF3804"/>
    <w:rPr>
      <w:b/>
      <w:caps/>
      <w:color w:val="000000"/>
      <w:sz w:val="28"/>
      <w:szCs w:val="28"/>
    </w:rPr>
  </w:style>
  <w:style w:type="character" w:customStyle="1" w:styleId="Heading1Char">
    <w:name w:val="Heading 1 Char"/>
    <w:basedOn w:val="DefaultParagraphFont"/>
    <w:link w:val="Heading1"/>
    <w:uiPriority w:val="9"/>
    <w:rsid w:val="00CF3804"/>
    <w:rPr>
      <w:smallCaps/>
      <w:spacing w:val="5"/>
      <w:sz w:val="36"/>
      <w:szCs w:val="36"/>
    </w:rPr>
  </w:style>
  <w:style w:type="character" w:customStyle="1" w:styleId="Heading2Char">
    <w:name w:val="Heading 2 Char"/>
    <w:basedOn w:val="DefaultParagraphFont"/>
    <w:link w:val="Heading2"/>
    <w:uiPriority w:val="9"/>
    <w:semiHidden/>
    <w:rsid w:val="00CF3804"/>
    <w:rPr>
      <w:smallCaps/>
      <w:sz w:val="28"/>
      <w:szCs w:val="28"/>
    </w:rPr>
  </w:style>
  <w:style w:type="character" w:customStyle="1" w:styleId="Heading3Char">
    <w:name w:val="Heading 3 Char"/>
    <w:basedOn w:val="DefaultParagraphFont"/>
    <w:link w:val="Heading3"/>
    <w:uiPriority w:val="9"/>
    <w:semiHidden/>
    <w:rsid w:val="00CF3804"/>
    <w:rPr>
      <w:i/>
      <w:iCs/>
      <w:smallCaps/>
      <w:spacing w:val="5"/>
      <w:sz w:val="26"/>
      <w:szCs w:val="26"/>
    </w:rPr>
  </w:style>
  <w:style w:type="character" w:customStyle="1" w:styleId="Heading4Char">
    <w:name w:val="Heading 4 Char"/>
    <w:basedOn w:val="DefaultParagraphFont"/>
    <w:link w:val="Heading4"/>
    <w:uiPriority w:val="9"/>
    <w:semiHidden/>
    <w:rsid w:val="00CF3804"/>
    <w:rPr>
      <w:b/>
      <w:bCs/>
      <w:spacing w:val="5"/>
      <w:sz w:val="24"/>
      <w:szCs w:val="24"/>
    </w:rPr>
  </w:style>
  <w:style w:type="character" w:customStyle="1" w:styleId="Heading5Char">
    <w:name w:val="Heading 5 Char"/>
    <w:basedOn w:val="DefaultParagraphFont"/>
    <w:link w:val="Heading5"/>
    <w:uiPriority w:val="9"/>
    <w:semiHidden/>
    <w:rsid w:val="00CF3804"/>
    <w:rPr>
      <w:i/>
      <w:iCs/>
      <w:sz w:val="24"/>
      <w:szCs w:val="24"/>
    </w:rPr>
  </w:style>
  <w:style w:type="character" w:customStyle="1" w:styleId="Heading6Char">
    <w:name w:val="Heading 6 Char"/>
    <w:basedOn w:val="DefaultParagraphFont"/>
    <w:link w:val="Heading6"/>
    <w:uiPriority w:val="9"/>
    <w:semiHidden/>
    <w:rsid w:val="00CF380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F380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F3804"/>
    <w:rPr>
      <w:b/>
      <w:bCs/>
      <w:color w:val="7F7F7F" w:themeColor="text1" w:themeTint="80"/>
      <w:sz w:val="20"/>
      <w:szCs w:val="20"/>
    </w:rPr>
  </w:style>
  <w:style w:type="character" w:customStyle="1" w:styleId="Heading9Char">
    <w:name w:val="Heading 9 Char"/>
    <w:basedOn w:val="DefaultParagraphFont"/>
    <w:link w:val="Heading9"/>
    <w:uiPriority w:val="9"/>
    <w:semiHidden/>
    <w:rsid w:val="00CF3804"/>
    <w:rPr>
      <w:b/>
      <w:bCs/>
      <w:i/>
      <w:iCs/>
      <w:color w:val="7F7F7F" w:themeColor="text1" w:themeTint="80"/>
      <w:sz w:val="18"/>
      <w:szCs w:val="18"/>
    </w:rPr>
  </w:style>
  <w:style w:type="paragraph" w:styleId="Caption">
    <w:name w:val="caption"/>
    <w:basedOn w:val="Normal"/>
    <w:next w:val="Normal"/>
    <w:uiPriority w:val="35"/>
    <w:semiHidden/>
    <w:unhideWhenUsed/>
    <w:rsid w:val="00CF3804"/>
    <w:pPr>
      <w:spacing w:line="240" w:lineRule="auto"/>
    </w:pPr>
    <w:rPr>
      <w:rFonts w:eastAsiaTheme="minorEastAsia"/>
      <w:b/>
      <w:bCs/>
      <w:smallCaps/>
      <w:color w:val="1F497D" w:themeColor="text2"/>
      <w:spacing w:val="6"/>
      <w:szCs w:val="18"/>
      <w:lang w:bidi="hi-IN"/>
    </w:rPr>
  </w:style>
  <w:style w:type="paragraph" w:styleId="Subtitle">
    <w:name w:val="Subtitle"/>
    <w:basedOn w:val="Normal"/>
    <w:next w:val="Normal"/>
    <w:link w:val="SubtitleChar"/>
    <w:uiPriority w:val="11"/>
    <w:qFormat/>
    <w:rsid w:val="00CF3804"/>
    <w:rPr>
      <w:i/>
      <w:iCs/>
      <w:smallCaps/>
      <w:spacing w:val="10"/>
      <w:sz w:val="28"/>
      <w:szCs w:val="28"/>
    </w:rPr>
  </w:style>
  <w:style w:type="character" w:customStyle="1" w:styleId="SubtitleChar">
    <w:name w:val="Subtitle Char"/>
    <w:basedOn w:val="DefaultParagraphFont"/>
    <w:link w:val="Subtitle"/>
    <w:uiPriority w:val="11"/>
    <w:rsid w:val="00CF3804"/>
    <w:rPr>
      <w:i/>
      <w:iCs/>
      <w:smallCaps/>
      <w:spacing w:val="10"/>
      <w:sz w:val="28"/>
      <w:szCs w:val="28"/>
    </w:rPr>
  </w:style>
  <w:style w:type="character" w:styleId="Strong">
    <w:name w:val="Strong"/>
    <w:uiPriority w:val="22"/>
    <w:qFormat/>
    <w:rsid w:val="00CF3804"/>
    <w:rPr>
      <w:b/>
      <w:bCs/>
    </w:rPr>
  </w:style>
  <w:style w:type="character" w:styleId="Emphasis">
    <w:name w:val="Emphasis"/>
    <w:uiPriority w:val="20"/>
    <w:qFormat/>
    <w:rsid w:val="00CF3804"/>
    <w:rPr>
      <w:b/>
      <w:bCs/>
      <w:i/>
      <w:iCs/>
      <w:spacing w:val="10"/>
    </w:rPr>
  </w:style>
  <w:style w:type="paragraph" w:styleId="NoSpacing">
    <w:name w:val="No Spacing"/>
    <w:basedOn w:val="Normal"/>
    <w:link w:val="NoSpacingChar"/>
    <w:uiPriority w:val="1"/>
    <w:qFormat/>
    <w:rsid w:val="00CF3804"/>
    <w:pPr>
      <w:spacing w:after="0" w:line="240" w:lineRule="auto"/>
    </w:pPr>
  </w:style>
  <w:style w:type="character" w:customStyle="1" w:styleId="NoSpacingChar">
    <w:name w:val="No Spacing Char"/>
    <w:basedOn w:val="DefaultParagraphFont"/>
    <w:link w:val="NoSpacing"/>
    <w:uiPriority w:val="1"/>
    <w:rsid w:val="00CF3804"/>
  </w:style>
  <w:style w:type="paragraph" w:styleId="ListParagraph">
    <w:name w:val="List Paragraph"/>
    <w:basedOn w:val="Normal"/>
    <w:uiPriority w:val="34"/>
    <w:qFormat/>
    <w:rsid w:val="00CF3804"/>
    <w:pPr>
      <w:ind w:left="720"/>
      <w:contextualSpacing/>
    </w:pPr>
  </w:style>
  <w:style w:type="paragraph" w:styleId="Quote">
    <w:name w:val="Quote"/>
    <w:basedOn w:val="Normal"/>
    <w:next w:val="Normal"/>
    <w:link w:val="QuoteChar"/>
    <w:uiPriority w:val="29"/>
    <w:qFormat/>
    <w:rsid w:val="00CF3804"/>
    <w:rPr>
      <w:i/>
      <w:iCs/>
    </w:rPr>
  </w:style>
  <w:style w:type="character" w:customStyle="1" w:styleId="QuoteChar">
    <w:name w:val="Quote Char"/>
    <w:basedOn w:val="DefaultParagraphFont"/>
    <w:link w:val="Quote"/>
    <w:uiPriority w:val="29"/>
    <w:rsid w:val="00CF3804"/>
    <w:rPr>
      <w:i/>
      <w:iCs/>
    </w:rPr>
  </w:style>
  <w:style w:type="paragraph" w:styleId="IntenseQuote">
    <w:name w:val="Intense Quote"/>
    <w:basedOn w:val="Normal"/>
    <w:next w:val="Normal"/>
    <w:link w:val="IntenseQuoteChar"/>
    <w:uiPriority w:val="30"/>
    <w:qFormat/>
    <w:rsid w:val="00CF380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F3804"/>
    <w:rPr>
      <w:i/>
      <w:iCs/>
    </w:rPr>
  </w:style>
  <w:style w:type="character" w:styleId="SubtleEmphasis">
    <w:name w:val="Subtle Emphasis"/>
    <w:uiPriority w:val="19"/>
    <w:qFormat/>
    <w:rsid w:val="00CF3804"/>
    <w:rPr>
      <w:i/>
      <w:iCs/>
    </w:rPr>
  </w:style>
  <w:style w:type="character" w:styleId="IntenseEmphasis">
    <w:name w:val="Intense Emphasis"/>
    <w:uiPriority w:val="21"/>
    <w:qFormat/>
    <w:rsid w:val="00CF3804"/>
    <w:rPr>
      <w:b/>
      <w:bCs/>
      <w:i/>
      <w:iCs/>
    </w:rPr>
  </w:style>
  <w:style w:type="character" w:styleId="SubtleReference">
    <w:name w:val="Subtle Reference"/>
    <w:basedOn w:val="DefaultParagraphFont"/>
    <w:uiPriority w:val="31"/>
    <w:qFormat/>
    <w:rsid w:val="00CF3804"/>
    <w:rPr>
      <w:smallCaps/>
    </w:rPr>
  </w:style>
  <w:style w:type="character" w:styleId="IntenseReference">
    <w:name w:val="Intense Reference"/>
    <w:uiPriority w:val="32"/>
    <w:qFormat/>
    <w:rsid w:val="00CF3804"/>
    <w:rPr>
      <w:b/>
      <w:bCs/>
      <w:smallCaps/>
    </w:rPr>
  </w:style>
  <w:style w:type="character" w:styleId="BookTitle">
    <w:name w:val="Book Title"/>
    <w:basedOn w:val="DefaultParagraphFont"/>
    <w:uiPriority w:val="33"/>
    <w:qFormat/>
    <w:rsid w:val="00CF3804"/>
    <w:rPr>
      <w:i/>
      <w:iCs/>
      <w:smallCaps/>
      <w:spacing w:val="5"/>
    </w:rPr>
  </w:style>
  <w:style w:type="paragraph" w:styleId="TOCHeading">
    <w:name w:val="TOC Heading"/>
    <w:basedOn w:val="Heading1"/>
    <w:next w:val="Normal"/>
    <w:uiPriority w:val="39"/>
    <w:semiHidden/>
    <w:unhideWhenUsed/>
    <w:qFormat/>
    <w:rsid w:val="00CF3804"/>
    <w:pPr>
      <w:outlineLvl w:val="9"/>
    </w:pPr>
    <w:rPr>
      <w:lang w:bidi="en-US"/>
    </w:rPr>
  </w:style>
  <w:style w:type="character" w:styleId="Hyperlink">
    <w:name w:val="Hyperlink"/>
    <w:basedOn w:val="DefaultParagraphFont"/>
    <w:uiPriority w:val="99"/>
    <w:unhideWhenUsed/>
    <w:rsid w:val="00CF3804"/>
    <w:rPr>
      <w:color w:val="0000FF" w:themeColor="hyperlink"/>
      <w:u w:val="single"/>
    </w:rPr>
  </w:style>
  <w:style w:type="character" w:customStyle="1" w:styleId="apple-converted-space">
    <w:name w:val="apple-converted-space"/>
    <w:basedOn w:val="DefaultParagraphFont"/>
    <w:rsid w:val="00CF3804"/>
  </w:style>
  <w:style w:type="table" w:styleId="TableGrid">
    <w:name w:val="Table Grid"/>
    <w:basedOn w:val="TableNormal"/>
    <w:uiPriority w:val="59"/>
    <w:rsid w:val="00CF3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804"/>
  </w:style>
  <w:style w:type="paragraph" w:styleId="Heading1">
    <w:name w:val="heading 1"/>
    <w:basedOn w:val="Normal"/>
    <w:next w:val="Normal"/>
    <w:link w:val="Heading1Char"/>
    <w:uiPriority w:val="9"/>
    <w:qFormat/>
    <w:rsid w:val="00CF380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CF380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CF380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CF380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CF380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CF380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F380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F380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F380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380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F3804"/>
    <w:rPr>
      <w:smallCaps/>
      <w:sz w:val="52"/>
      <w:szCs w:val="52"/>
    </w:rPr>
  </w:style>
  <w:style w:type="paragraph" w:customStyle="1" w:styleId="PersonalName">
    <w:name w:val="Personal Name"/>
    <w:basedOn w:val="Title"/>
    <w:rsid w:val="00CF3804"/>
    <w:rPr>
      <w:b/>
      <w:caps/>
      <w:color w:val="000000"/>
      <w:sz w:val="28"/>
      <w:szCs w:val="28"/>
    </w:rPr>
  </w:style>
  <w:style w:type="character" w:customStyle="1" w:styleId="Heading1Char">
    <w:name w:val="Heading 1 Char"/>
    <w:basedOn w:val="DefaultParagraphFont"/>
    <w:link w:val="Heading1"/>
    <w:uiPriority w:val="9"/>
    <w:rsid w:val="00CF3804"/>
    <w:rPr>
      <w:smallCaps/>
      <w:spacing w:val="5"/>
      <w:sz w:val="36"/>
      <w:szCs w:val="36"/>
    </w:rPr>
  </w:style>
  <w:style w:type="character" w:customStyle="1" w:styleId="Heading2Char">
    <w:name w:val="Heading 2 Char"/>
    <w:basedOn w:val="DefaultParagraphFont"/>
    <w:link w:val="Heading2"/>
    <w:uiPriority w:val="9"/>
    <w:semiHidden/>
    <w:rsid w:val="00CF3804"/>
    <w:rPr>
      <w:smallCaps/>
      <w:sz w:val="28"/>
      <w:szCs w:val="28"/>
    </w:rPr>
  </w:style>
  <w:style w:type="character" w:customStyle="1" w:styleId="Heading3Char">
    <w:name w:val="Heading 3 Char"/>
    <w:basedOn w:val="DefaultParagraphFont"/>
    <w:link w:val="Heading3"/>
    <w:uiPriority w:val="9"/>
    <w:semiHidden/>
    <w:rsid w:val="00CF3804"/>
    <w:rPr>
      <w:i/>
      <w:iCs/>
      <w:smallCaps/>
      <w:spacing w:val="5"/>
      <w:sz w:val="26"/>
      <w:szCs w:val="26"/>
    </w:rPr>
  </w:style>
  <w:style w:type="character" w:customStyle="1" w:styleId="Heading4Char">
    <w:name w:val="Heading 4 Char"/>
    <w:basedOn w:val="DefaultParagraphFont"/>
    <w:link w:val="Heading4"/>
    <w:uiPriority w:val="9"/>
    <w:semiHidden/>
    <w:rsid w:val="00CF3804"/>
    <w:rPr>
      <w:b/>
      <w:bCs/>
      <w:spacing w:val="5"/>
      <w:sz w:val="24"/>
      <w:szCs w:val="24"/>
    </w:rPr>
  </w:style>
  <w:style w:type="character" w:customStyle="1" w:styleId="Heading5Char">
    <w:name w:val="Heading 5 Char"/>
    <w:basedOn w:val="DefaultParagraphFont"/>
    <w:link w:val="Heading5"/>
    <w:uiPriority w:val="9"/>
    <w:semiHidden/>
    <w:rsid w:val="00CF3804"/>
    <w:rPr>
      <w:i/>
      <w:iCs/>
      <w:sz w:val="24"/>
      <w:szCs w:val="24"/>
    </w:rPr>
  </w:style>
  <w:style w:type="character" w:customStyle="1" w:styleId="Heading6Char">
    <w:name w:val="Heading 6 Char"/>
    <w:basedOn w:val="DefaultParagraphFont"/>
    <w:link w:val="Heading6"/>
    <w:uiPriority w:val="9"/>
    <w:semiHidden/>
    <w:rsid w:val="00CF380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F380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F3804"/>
    <w:rPr>
      <w:b/>
      <w:bCs/>
      <w:color w:val="7F7F7F" w:themeColor="text1" w:themeTint="80"/>
      <w:sz w:val="20"/>
      <w:szCs w:val="20"/>
    </w:rPr>
  </w:style>
  <w:style w:type="character" w:customStyle="1" w:styleId="Heading9Char">
    <w:name w:val="Heading 9 Char"/>
    <w:basedOn w:val="DefaultParagraphFont"/>
    <w:link w:val="Heading9"/>
    <w:uiPriority w:val="9"/>
    <w:semiHidden/>
    <w:rsid w:val="00CF3804"/>
    <w:rPr>
      <w:b/>
      <w:bCs/>
      <w:i/>
      <w:iCs/>
      <w:color w:val="7F7F7F" w:themeColor="text1" w:themeTint="80"/>
      <w:sz w:val="18"/>
      <w:szCs w:val="18"/>
    </w:rPr>
  </w:style>
  <w:style w:type="paragraph" w:styleId="Caption">
    <w:name w:val="caption"/>
    <w:basedOn w:val="Normal"/>
    <w:next w:val="Normal"/>
    <w:uiPriority w:val="35"/>
    <w:semiHidden/>
    <w:unhideWhenUsed/>
    <w:rsid w:val="00CF3804"/>
    <w:pPr>
      <w:spacing w:line="240" w:lineRule="auto"/>
    </w:pPr>
    <w:rPr>
      <w:rFonts w:eastAsiaTheme="minorEastAsia"/>
      <w:b/>
      <w:bCs/>
      <w:smallCaps/>
      <w:color w:val="1F497D" w:themeColor="text2"/>
      <w:spacing w:val="6"/>
      <w:szCs w:val="18"/>
      <w:lang w:bidi="hi-IN"/>
    </w:rPr>
  </w:style>
  <w:style w:type="paragraph" w:styleId="Subtitle">
    <w:name w:val="Subtitle"/>
    <w:basedOn w:val="Normal"/>
    <w:next w:val="Normal"/>
    <w:link w:val="SubtitleChar"/>
    <w:uiPriority w:val="11"/>
    <w:qFormat/>
    <w:rsid w:val="00CF3804"/>
    <w:rPr>
      <w:i/>
      <w:iCs/>
      <w:smallCaps/>
      <w:spacing w:val="10"/>
      <w:sz w:val="28"/>
      <w:szCs w:val="28"/>
    </w:rPr>
  </w:style>
  <w:style w:type="character" w:customStyle="1" w:styleId="SubtitleChar">
    <w:name w:val="Subtitle Char"/>
    <w:basedOn w:val="DefaultParagraphFont"/>
    <w:link w:val="Subtitle"/>
    <w:uiPriority w:val="11"/>
    <w:rsid w:val="00CF3804"/>
    <w:rPr>
      <w:i/>
      <w:iCs/>
      <w:smallCaps/>
      <w:spacing w:val="10"/>
      <w:sz w:val="28"/>
      <w:szCs w:val="28"/>
    </w:rPr>
  </w:style>
  <w:style w:type="character" w:styleId="Strong">
    <w:name w:val="Strong"/>
    <w:uiPriority w:val="22"/>
    <w:qFormat/>
    <w:rsid w:val="00CF3804"/>
    <w:rPr>
      <w:b/>
      <w:bCs/>
    </w:rPr>
  </w:style>
  <w:style w:type="character" w:styleId="Emphasis">
    <w:name w:val="Emphasis"/>
    <w:uiPriority w:val="20"/>
    <w:qFormat/>
    <w:rsid w:val="00CF3804"/>
    <w:rPr>
      <w:b/>
      <w:bCs/>
      <w:i/>
      <w:iCs/>
      <w:spacing w:val="10"/>
    </w:rPr>
  </w:style>
  <w:style w:type="paragraph" w:styleId="NoSpacing">
    <w:name w:val="No Spacing"/>
    <w:basedOn w:val="Normal"/>
    <w:link w:val="NoSpacingChar"/>
    <w:uiPriority w:val="1"/>
    <w:qFormat/>
    <w:rsid w:val="00CF3804"/>
    <w:pPr>
      <w:spacing w:after="0" w:line="240" w:lineRule="auto"/>
    </w:pPr>
  </w:style>
  <w:style w:type="character" w:customStyle="1" w:styleId="NoSpacingChar">
    <w:name w:val="No Spacing Char"/>
    <w:basedOn w:val="DefaultParagraphFont"/>
    <w:link w:val="NoSpacing"/>
    <w:uiPriority w:val="1"/>
    <w:rsid w:val="00CF3804"/>
  </w:style>
  <w:style w:type="paragraph" w:styleId="ListParagraph">
    <w:name w:val="List Paragraph"/>
    <w:basedOn w:val="Normal"/>
    <w:uiPriority w:val="34"/>
    <w:qFormat/>
    <w:rsid w:val="00CF3804"/>
    <w:pPr>
      <w:ind w:left="720"/>
      <w:contextualSpacing/>
    </w:pPr>
  </w:style>
  <w:style w:type="paragraph" w:styleId="Quote">
    <w:name w:val="Quote"/>
    <w:basedOn w:val="Normal"/>
    <w:next w:val="Normal"/>
    <w:link w:val="QuoteChar"/>
    <w:uiPriority w:val="29"/>
    <w:qFormat/>
    <w:rsid w:val="00CF3804"/>
    <w:rPr>
      <w:i/>
      <w:iCs/>
    </w:rPr>
  </w:style>
  <w:style w:type="character" w:customStyle="1" w:styleId="QuoteChar">
    <w:name w:val="Quote Char"/>
    <w:basedOn w:val="DefaultParagraphFont"/>
    <w:link w:val="Quote"/>
    <w:uiPriority w:val="29"/>
    <w:rsid w:val="00CF3804"/>
    <w:rPr>
      <w:i/>
      <w:iCs/>
    </w:rPr>
  </w:style>
  <w:style w:type="paragraph" w:styleId="IntenseQuote">
    <w:name w:val="Intense Quote"/>
    <w:basedOn w:val="Normal"/>
    <w:next w:val="Normal"/>
    <w:link w:val="IntenseQuoteChar"/>
    <w:uiPriority w:val="30"/>
    <w:qFormat/>
    <w:rsid w:val="00CF380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F3804"/>
    <w:rPr>
      <w:i/>
      <w:iCs/>
    </w:rPr>
  </w:style>
  <w:style w:type="character" w:styleId="SubtleEmphasis">
    <w:name w:val="Subtle Emphasis"/>
    <w:uiPriority w:val="19"/>
    <w:qFormat/>
    <w:rsid w:val="00CF3804"/>
    <w:rPr>
      <w:i/>
      <w:iCs/>
    </w:rPr>
  </w:style>
  <w:style w:type="character" w:styleId="IntenseEmphasis">
    <w:name w:val="Intense Emphasis"/>
    <w:uiPriority w:val="21"/>
    <w:qFormat/>
    <w:rsid w:val="00CF3804"/>
    <w:rPr>
      <w:b/>
      <w:bCs/>
      <w:i/>
      <w:iCs/>
    </w:rPr>
  </w:style>
  <w:style w:type="character" w:styleId="SubtleReference">
    <w:name w:val="Subtle Reference"/>
    <w:basedOn w:val="DefaultParagraphFont"/>
    <w:uiPriority w:val="31"/>
    <w:qFormat/>
    <w:rsid w:val="00CF3804"/>
    <w:rPr>
      <w:smallCaps/>
    </w:rPr>
  </w:style>
  <w:style w:type="character" w:styleId="IntenseReference">
    <w:name w:val="Intense Reference"/>
    <w:uiPriority w:val="32"/>
    <w:qFormat/>
    <w:rsid w:val="00CF3804"/>
    <w:rPr>
      <w:b/>
      <w:bCs/>
      <w:smallCaps/>
    </w:rPr>
  </w:style>
  <w:style w:type="character" w:styleId="BookTitle">
    <w:name w:val="Book Title"/>
    <w:basedOn w:val="DefaultParagraphFont"/>
    <w:uiPriority w:val="33"/>
    <w:qFormat/>
    <w:rsid w:val="00CF3804"/>
    <w:rPr>
      <w:i/>
      <w:iCs/>
      <w:smallCaps/>
      <w:spacing w:val="5"/>
    </w:rPr>
  </w:style>
  <w:style w:type="paragraph" w:styleId="TOCHeading">
    <w:name w:val="TOC Heading"/>
    <w:basedOn w:val="Heading1"/>
    <w:next w:val="Normal"/>
    <w:uiPriority w:val="39"/>
    <w:semiHidden/>
    <w:unhideWhenUsed/>
    <w:qFormat/>
    <w:rsid w:val="00CF3804"/>
    <w:pPr>
      <w:outlineLvl w:val="9"/>
    </w:pPr>
    <w:rPr>
      <w:lang w:bidi="en-US"/>
    </w:rPr>
  </w:style>
  <w:style w:type="character" w:styleId="Hyperlink">
    <w:name w:val="Hyperlink"/>
    <w:basedOn w:val="DefaultParagraphFont"/>
    <w:uiPriority w:val="99"/>
    <w:unhideWhenUsed/>
    <w:rsid w:val="00CF3804"/>
    <w:rPr>
      <w:color w:val="0000FF" w:themeColor="hyperlink"/>
      <w:u w:val="single"/>
    </w:rPr>
  </w:style>
  <w:style w:type="character" w:customStyle="1" w:styleId="apple-converted-space">
    <w:name w:val="apple-converted-space"/>
    <w:basedOn w:val="DefaultParagraphFont"/>
    <w:rsid w:val="00CF3804"/>
  </w:style>
  <w:style w:type="table" w:styleId="TableGrid">
    <w:name w:val="Table Grid"/>
    <w:basedOn w:val="TableNormal"/>
    <w:uiPriority w:val="59"/>
    <w:rsid w:val="00CF3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278">
      <w:bodyDiv w:val="1"/>
      <w:marLeft w:val="0"/>
      <w:marRight w:val="0"/>
      <w:marTop w:val="0"/>
      <w:marBottom w:val="0"/>
      <w:divBdr>
        <w:top w:val="none" w:sz="0" w:space="0" w:color="auto"/>
        <w:left w:val="none" w:sz="0" w:space="0" w:color="auto"/>
        <w:bottom w:val="none" w:sz="0" w:space="0" w:color="auto"/>
        <w:right w:val="none" w:sz="0" w:space="0" w:color="auto"/>
      </w:divBdr>
      <w:divsChild>
        <w:div w:id="368144671">
          <w:marLeft w:val="0"/>
          <w:marRight w:val="0"/>
          <w:marTop w:val="0"/>
          <w:marBottom w:val="0"/>
          <w:divBdr>
            <w:top w:val="none" w:sz="0" w:space="0" w:color="auto"/>
            <w:left w:val="none" w:sz="0" w:space="0" w:color="auto"/>
            <w:bottom w:val="none" w:sz="0" w:space="0" w:color="auto"/>
            <w:right w:val="none" w:sz="0" w:space="0" w:color="auto"/>
          </w:divBdr>
        </w:div>
        <w:div w:id="1603147846">
          <w:marLeft w:val="375"/>
          <w:marRight w:val="0"/>
          <w:marTop w:val="0"/>
          <w:marBottom w:val="0"/>
          <w:divBdr>
            <w:top w:val="none" w:sz="0" w:space="0" w:color="auto"/>
            <w:left w:val="none" w:sz="0" w:space="0" w:color="auto"/>
            <w:bottom w:val="none" w:sz="0" w:space="0" w:color="auto"/>
            <w:right w:val="none" w:sz="0" w:space="0" w:color="auto"/>
          </w:divBdr>
        </w:div>
        <w:div w:id="1177772566">
          <w:marLeft w:val="375"/>
          <w:marRight w:val="0"/>
          <w:marTop w:val="0"/>
          <w:marBottom w:val="0"/>
          <w:divBdr>
            <w:top w:val="none" w:sz="0" w:space="0" w:color="auto"/>
            <w:left w:val="none" w:sz="0" w:space="0" w:color="auto"/>
            <w:bottom w:val="none" w:sz="0" w:space="0" w:color="auto"/>
            <w:right w:val="none" w:sz="0" w:space="0" w:color="auto"/>
          </w:divBdr>
        </w:div>
        <w:div w:id="344672417">
          <w:marLeft w:val="375"/>
          <w:marRight w:val="0"/>
          <w:marTop w:val="0"/>
          <w:marBottom w:val="0"/>
          <w:divBdr>
            <w:top w:val="none" w:sz="0" w:space="0" w:color="auto"/>
            <w:left w:val="none" w:sz="0" w:space="0" w:color="auto"/>
            <w:bottom w:val="none" w:sz="0" w:space="0" w:color="auto"/>
            <w:right w:val="none" w:sz="0" w:space="0" w:color="auto"/>
          </w:divBdr>
        </w:div>
        <w:div w:id="2123525286">
          <w:marLeft w:val="375"/>
          <w:marRight w:val="0"/>
          <w:marTop w:val="0"/>
          <w:marBottom w:val="0"/>
          <w:divBdr>
            <w:top w:val="none" w:sz="0" w:space="0" w:color="auto"/>
            <w:left w:val="none" w:sz="0" w:space="0" w:color="auto"/>
            <w:bottom w:val="none" w:sz="0" w:space="0" w:color="auto"/>
            <w:right w:val="none" w:sz="0" w:space="0" w:color="auto"/>
          </w:divBdr>
        </w:div>
        <w:div w:id="1930237343">
          <w:marLeft w:val="375"/>
          <w:marRight w:val="0"/>
          <w:marTop w:val="0"/>
          <w:marBottom w:val="0"/>
          <w:divBdr>
            <w:top w:val="none" w:sz="0" w:space="0" w:color="auto"/>
            <w:left w:val="none" w:sz="0" w:space="0" w:color="auto"/>
            <w:bottom w:val="none" w:sz="0" w:space="0" w:color="auto"/>
            <w:right w:val="none" w:sz="0" w:space="0" w:color="auto"/>
          </w:divBdr>
        </w:div>
        <w:div w:id="84612819">
          <w:marLeft w:val="375"/>
          <w:marRight w:val="0"/>
          <w:marTop w:val="0"/>
          <w:marBottom w:val="0"/>
          <w:divBdr>
            <w:top w:val="none" w:sz="0" w:space="0" w:color="auto"/>
            <w:left w:val="none" w:sz="0" w:space="0" w:color="auto"/>
            <w:bottom w:val="none" w:sz="0" w:space="0" w:color="auto"/>
            <w:right w:val="none" w:sz="0" w:space="0" w:color="auto"/>
          </w:divBdr>
        </w:div>
        <w:div w:id="1358853496">
          <w:marLeft w:val="375"/>
          <w:marRight w:val="0"/>
          <w:marTop w:val="0"/>
          <w:marBottom w:val="0"/>
          <w:divBdr>
            <w:top w:val="none" w:sz="0" w:space="0" w:color="auto"/>
            <w:left w:val="none" w:sz="0" w:space="0" w:color="auto"/>
            <w:bottom w:val="none" w:sz="0" w:space="0" w:color="auto"/>
            <w:right w:val="none" w:sz="0" w:space="0" w:color="auto"/>
          </w:divBdr>
        </w:div>
        <w:div w:id="1211188827">
          <w:marLeft w:val="375"/>
          <w:marRight w:val="0"/>
          <w:marTop w:val="0"/>
          <w:marBottom w:val="0"/>
          <w:divBdr>
            <w:top w:val="none" w:sz="0" w:space="0" w:color="auto"/>
            <w:left w:val="none" w:sz="0" w:space="0" w:color="auto"/>
            <w:bottom w:val="none" w:sz="0" w:space="0" w:color="auto"/>
            <w:right w:val="none" w:sz="0" w:space="0" w:color="auto"/>
          </w:divBdr>
        </w:div>
        <w:div w:id="453208426">
          <w:marLeft w:val="375"/>
          <w:marRight w:val="0"/>
          <w:marTop w:val="0"/>
          <w:marBottom w:val="0"/>
          <w:divBdr>
            <w:top w:val="none" w:sz="0" w:space="0" w:color="auto"/>
            <w:left w:val="none" w:sz="0" w:space="0" w:color="auto"/>
            <w:bottom w:val="none" w:sz="0" w:space="0" w:color="auto"/>
            <w:right w:val="none" w:sz="0" w:space="0" w:color="auto"/>
          </w:divBdr>
        </w:div>
      </w:divsChild>
    </w:div>
    <w:div w:id="19131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lluminations.nctm.org/ActivityDetail.aspx?ID=14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amacargel</dc:creator>
  <cp:lastModifiedBy>amacargel</cp:lastModifiedBy>
  <cp:revision>1</cp:revision>
  <dcterms:created xsi:type="dcterms:W3CDTF">2013-03-13T16:48:00Z</dcterms:created>
  <dcterms:modified xsi:type="dcterms:W3CDTF">2013-03-13T16:59:00Z</dcterms:modified>
</cp:coreProperties>
</file>