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D0" w:rsidRDefault="00276739" w:rsidP="00276739">
      <w:pPr>
        <w:jc w:val="center"/>
      </w:pPr>
      <w:r>
        <w:t>9-1 Geometric Sequences</w:t>
      </w:r>
    </w:p>
    <w:p w:rsidR="00276739" w:rsidRDefault="00276739" w:rsidP="00276739">
      <w:r>
        <w:t>Objective: Recognize and extend geometric sequences. Find the n</w:t>
      </w:r>
      <w:r w:rsidRPr="00276739">
        <w:rPr>
          <w:vertAlign w:val="superscript"/>
        </w:rPr>
        <w:t>th</w:t>
      </w:r>
      <w:r>
        <w:t xml:space="preserve"> term of a geometric sequence. </w:t>
      </w:r>
    </w:p>
    <w:p w:rsidR="00276739" w:rsidRDefault="00276739" w:rsidP="00276739">
      <w:r>
        <w:t xml:space="preserve">A geometric sequence is a sequence in which the ratio of successive terms is a constant r, called the common ratio, where r ≠ 0 and r ≠ 1. </w:t>
      </w:r>
    </w:p>
    <w:p w:rsidR="00276739" w:rsidRDefault="00276739" w:rsidP="00276739">
      <w:r>
        <w:t xml:space="preserve">A common ratio is the constant ratio of any term and the previous term, in a geometric sequence. </w:t>
      </w:r>
    </w:p>
    <w:p w:rsidR="00276739" w:rsidRDefault="00276739" w:rsidP="00276739">
      <w:r>
        <w:t xml:space="preserve">Example 1: </w:t>
      </w:r>
    </w:p>
    <w:p w:rsidR="00276739" w:rsidRDefault="00276739" w:rsidP="00276739">
      <w:r>
        <w:t>Find the next three terms in each geometric sequence.</w:t>
      </w:r>
    </w:p>
    <w:p w:rsidR="00276739" w:rsidRDefault="00276739" w:rsidP="00276739">
      <w:r>
        <w:tab/>
        <w:t>1, 4, 16, 64</w:t>
      </w:r>
      <w:proofErr w:type="gramStart"/>
      <w:r>
        <w:t>,…</w:t>
      </w:r>
      <w:proofErr w:type="gramEnd"/>
    </w:p>
    <w:p w:rsidR="00276739" w:rsidRDefault="00276739" w:rsidP="00276739">
      <w:pPr>
        <w:rPr>
          <w:b/>
        </w:rPr>
      </w:pPr>
      <w:r>
        <w:tab/>
      </w:r>
      <w:r>
        <w:rPr>
          <w:b/>
        </w:rPr>
        <w:t>256, 1024, 4096</w:t>
      </w:r>
    </w:p>
    <w:p w:rsidR="00276739" w:rsidRDefault="00276739" w:rsidP="00276739">
      <w:pPr>
        <w:rPr>
          <w:rFonts w:eastAsiaTheme="minorEastAsia"/>
        </w:rPr>
      </w:pPr>
      <w:r>
        <w:rPr>
          <w:b/>
        </w:rPr>
        <w:tab/>
      </w:r>
      <w:r>
        <w:t>-9, 3, -1</w:t>
      </w:r>
      <w:proofErr w:type="gramStart"/>
      <w:r>
        <w:t xml:space="preserve">,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,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>,….</w:t>
      </w:r>
    </w:p>
    <w:p w:rsidR="00276739" w:rsidRPr="00276739" w:rsidRDefault="00276739" w:rsidP="00276739">
      <w:pPr>
        <w:rPr>
          <w:rFonts w:eastAsiaTheme="minorEastAsia"/>
          <w:b/>
        </w:rPr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27</m:t>
            </m:r>
          </m:den>
        </m:f>
      </m:oMath>
      <w:r w:rsidRPr="00276739">
        <w:rPr>
          <w:rFonts w:eastAsiaTheme="minorEastAsia"/>
          <w:b/>
        </w:rPr>
        <w:t xml:space="preserve">,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81</m:t>
            </m:r>
          </m:den>
        </m:f>
      </m:oMath>
      <w:r w:rsidRPr="00276739">
        <w:rPr>
          <w:rFonts w:eastAsiaTheme="minorEastAsia"/>
          <w:b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243</m:t>
            </m:r>
          </m:den>
        </m:f>
      </m:oMath>
    </w:p>
    <w:p w:rsidR="00684703" w:rsidRPr="00684703" w:rsidRDefault="00684703" w:rsidP="00276739">
      <w:pPr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  <w:vertAlign w:val="subscript"/>
        </w:rPr>
        <w:t>n</w:t>
      </w:r>
      <w:r>
        <w:rPr>
          <w:rFonts w:eastAsiaTheme="minorEastAsia"/>
        </w:rPr>
        <w:t xml:space="preserve"> = a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r</w:t>
      </w:r>
      <w:r>
        <w:rPr>
          <w:rFonts w:eastAsiaTheme="minorEastAsia"/>
          <w:vertAlign w:val="superscript"/>
        </w:rPr>
        <w:t>n-1</w:t>
      </w:r>
      <w:r>
        <w:rPr>
          <w:rFonts w:eastAsiaTheme="minorEastAsia"/>
        </w:rPr>
        <w:t>, where n is the n</w:t>
      </w:r>
      <w:r w:rsidRPr="00684703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term, a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is the first term, and r is the common ratio. </w:t>
      </w:r>
      <w:bookmarkStart w:id="0" w:name="_GoBack"/>
      <w:bookmarkEnd w:id="0"/>
    </w:p>
    <w:p w:rsidR="00276739" w:rsidRDefault="00276739" w:rsidP="00276739">
      <w:pPr>
        <w:rPr>
          <w:rFonts w:eastAsiaTheme="minorEastAsia"/>
        </w:rPr>
      </w:pPr>
      <w:r>
        <w:rPr>
          <w:rFonts w:eastAsiaTheme="minorEastAsia"/>
        </w:rPr>
        <w:t xml:space="preserve">Example 2: </w:t>
      </w:r>
    </w:p>
    <w:p w:rsidR="00276739" w:rsidRDefault="00276739" w:rsidP="00276739">
      <w:pPr>
        <w:ind w:left="720"/>
        <w:rPr>
          <w:rFonts w:eastAsiaTheme="minorEastAsia"/>
          <w:b/>
        </w:rPr>
      </w:pPr>
      <w:r>
        <w:rPr>
          <w:rFonts w:eastAsiaTheme="minorEastAsia"/>
        </w:rPr>
        <w:t>The first term of a geometric sequence is 500 and the common ratio is 0.2. What is the 7</w:t>
      </w:r>
      <w:r w:rsidRPr="00276739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term of the sequence? </w:t>
      </w:r>
      <w:r>
        <w:rPr>
          <w:rFonts w:eastAsiaTheme="minorEastAsia"/>
          <w:b/>
        </w:rPr>
        <w:t>0.032</w:t>
      </w:r>
    </w:p>
    <w:p w:rsidR="00276739" w:rsidRDefault="00276739" w:rsidP="00276739">
      <w:pPr>
        <w:ind w:left="720"/>
        <w:rPr>
          <w:rFonts w:eastAsiaTheme="minorEastAsia"/>
          <w:b/>
        </w:rPr>
      </w:pPr>
      <w:r>
        <w:rPr>
          <w:rFonts w:eastAsiaTheme="minorEastAsia"/>
        </w:rPr>
        <w:t>For a geometric sequence, a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= 5 and r = 2. Find the 6</w:t>
      </w:r>
      <w:r w:rsidRPr="00276739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term of this sequence. </w:t>
      </w:r>
      <w:r>
        <w:rPr>
          <w:rFonts w:eastAsiaTheme="minorEastAsia"/>
          <w:b/>
        </w:rPr>
        <w:t>160</w:t>
      </w:r>
    </w:p>
    <w:p w:rsidR="00276739" w:rsidRDefault="00276739" w:rsidP="00276739">
      <w:pPr>
        <w:ind w:left="720"/>
        <w:rPr>
          <w:rFonts w:eastAsiaTheme="minorEastAsia"/>
        </w:rPr>
      </w:pPr>
      <w:r>
        <w:rPr>
          <w:rFonts w:eastAsiaTheme="minorEastAsia"/>
        </w:rPr>
        <w:t>What is the 9</w:t>
      </w:r>
      <w:r w:rsidRPr="00276739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term of the sequence 2, -6, 18, -</w:t>
      </w:r>
      <w:proofErr w:type="gramStart"/>
      <w:r>
        <w:rPr>
          <w:rFonts w:eastAsiaTheme="minorEastAsia"/>
        </w:rPr>
        <w:t>54,…?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  <w:b/>
        </w:rPr>
        <w:t>13, 122</w:t>
      </w:r>
    </w:p>
    <w:p w:rsidR="00276739" w:rsidRDefault="00276739" w:rsidP="00276739">
      <w:pPr>
        <w:rPr>
          <w:rFonts w:eastAsiaTheme="minorEastAsia"/>
        </w:rPr>
      </w:pPr>
      <w:r>
        <w:rPr>
          <w:rFonts w:eastAsiaTheme="minorEastAsia"/>
        </w:rPr>
        <w:t xml:space="preserve">Example 3: </w:t>
      </w:r>
    </w:p>
    <w:p w:rsidR="00276739" w:rsidRDefault="00276739" w:rsidP="00276739">
      <w:pPr>
        <w:rPr>
          <w:rFonts w:eastAsiaTheme="minorEastAsia"/>
        </w:rPr>
      </w:pPr>
      <w:r>
        <w:rPr>
          <w:rFonts w:eastAsiaTheme="minorEastAsia"/>
        </w:rPr>
        <w:t>A ball is dropped from a tower. The table shows the heights of the ball’s bounces, which form a geometric sequence. What is the height of the 6</w:t>
      </w:r>
      <w:r w:rsidRPr="00276739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bounce?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4703" w:rsidTr="00684703">
        <w:tc>
          <w:tcPr>
            <w:tcW w:w="4788" w:type="dxa"/>
          </w:tcPr>
          <w:p w:rsidR="00684703" w:rsidRPr="00684703" w:rsidRDefault="00684703" w:rsidP="00684703">
            <w:pPr>
              <w:jc w:val="center"/>
              <w:rPr>
                <w:b/>
              </w:rPr>
            </w:pPr>
            <w:r>
              <w:rPr>
                <w:b/>
              </w:rPr>
              <w:t>Bounce</w:t>
            </w:r>
          </w:p>
        </w:tc>
        <w:tc>
          <w:tcPr>
            <w:tcW w:w="4788" w:type="dxa"/>
          </w:tcPr>
          <w:p w:rsidR="00684703" w:rsidRPr="00684703" w:rsidRDefault="00684703" w:rsidP="00684703">
            <w:pPr>
              <w:jc w:val="center"/>
              <w:rPr>
                <w:b/>
              </w:rPr>
            </w:pPr>
            <w:r>
              <w:rPr>
                <w:b/>
              </w:rPr>
              <w:t>Height (cm)</w:t>
            </w:r>
          </w:p>
        </w:tc>
      </w:tr>
      <w:tr w:rsidR="00684703" w:rsidTr="00684703">
        <w:tc>
          <w:tcPr>
            <w:tcW w:w="4788" w:type="dxa"/>
          </w:tcPr>
          <w:p w:rsidR="00684703" w:rsidRDefault="00684703" w:rsidP="00684703">
            <w:pPr>
              <w:jc w:val="center"/>
            </w:pPr>
            <w:r>
              <w:t>1</w:t>
            </w:r>
          </w:p>
        </w:tc>
        <w:tc>
          <w:tcPr>
            <w:tcW w:w="4788" w:type="dxa"/>
          </w:tcPr>
          <w:p w:rsidR="00684703" w:rsidRDefault="00684703" w:rsidP="00684703">
            <w:pPr>
              <w:jc w:val="center"/>
            </w:pPr>
            <w:r>
              <w:t>300</w:t>
            </w:r>
          </w:p>
        </w:tc>
      </w:tr>
      <w:tr w:rsidR="00684703" w:rsidTr="00684703">
        <w:tc>
          <w:tcPr>
            <w:tcW w:w="4788" w:type="dxa"/>
          </w:tcPr>
          <w:p w:rsidR="00684703" w:rsidRDefault="00684703" w:rsidP="00684703">
            <w:pPr>
              <w:jc w:val="center"/>
            </w:pPr>
            <w:r>
              <w:t>2</w:t>
            </w:r>
          </w:p>
        </w:tc>
        <w:tc>
          <w:tcPr>
            <w:tcW w:w="4788" w:type="dxa"/>
          </w:tcPr>
          <w:p w:rsidR="00684703" w:rsidRDefault="00684703" w:rsidP="00684703">
            <w:pPr>
              <w:jc w:val="center"/>
            </w:pPr>
            <w:r>
              <w:t>150</w:t>
            </w:r>
          </w:p>
        </w:tc>
      </w:tr>
      <w:tr w:rsidR="00684703" w:rsidTr="00684703">
        <w:tc>
          <w:tcPr>
            <w:tcW w:w="4788" w:type="dxa"/>
          </w:tcPr>
          <w:p w:rsidR="00684703" w:rsidRDefault="00684703" w:rsidP="00684703">
            <w:pPr>
              <w:jc w:val="center"/>
            </w:pPr>
            <w:r>
              <w:t>3</w:t>
            </w:r>
          </w:p>
        </w:tc>
        <w:tc>
          <w:tcPr>
            <w:tcW w:w="4788" w:type="dxa"/>
          </w:tcPr>
          <w:p w:rsidR="00684703" w:rsidRDefault="00684703" w:rsidP="00684703">
            <w:pPr>
              <w:jc w:val="center"/>
            </w:pPr>
            <w:r>
              <w:t>75</w:t>
            </w:r>
          </w:p>
        </w:tc>
      </w:tr>
    </w:tbl>
    <w:p w:rsidR="00684703" w:rsidRPr="00684703" w:rsidRDefault="00684703" w:rsidP="00276739">
      <w:pPr>
        <w:rPr>
          <w:b/>
        </w:rPr>
      </w:pPr>
      <w:r>
        <w:rPr>
          <w:b/>
        </w:rPr>
        <w:t>9.375 cm</w:t>
      </w:r>
    </w:p>
    <w:sectPr w:rsidR="00684703" w:rsidRPr="0068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39"/>
    <w:rsid w:val="00276739"/>
    <w:rsid w:val="00684703"/>
    <w:rsid w:val="0091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7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7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2013-04-03T13:02:00Z</dcterms:created>
  <dcterms:modified xsi:type="dcterms:W3CDTF">2013-04-03T13:18:00Z</dcterms:modified>
</cp:coreProperties>
</file>